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870EC" w14:textId="77777777" w:rsidR="00686145" w:rsidRDefault="005D54D8">
      <w:pPr>
        <w:jc w:val="right"/>
      </w:pPr>
      <w:r>
        <w:t xml:space="preserve">Grinnell College- </w:t>
      </w:r>
      <w:proofErr w:type="spellStart"/>
      <w:r>
        <w:t>Blake</w:t>
      </w:r>
      <w:r w:rsidR="002174F0">
        <w:t>lock</w:t>
      </w:r>
      <w:proofErr w:type="spellEnd"/>
      <w:r w:rsidR="002174F0">
        <w:t>, Schroeder, Thompson, Tran</w:t>
      </w:r>
    </w:p>
    <w:p w14:paraId="7450DA62" w14:textId="77777777" w:rsidR="00686145" w:rsidRDefault="00686145"/>
    <w:p w14:paraId="5CD6DAD6" w14:textId="77777777" w:rsidR="00686145" w:rsidRDefault="00686145"/>
    <w:p w14:paraId="399619B0" w14:textId="77777777" w:rsidR="00686145" w:rsidRDefault="00686145"/>
    <w:p w14:paraId="4E643586" w14:textId="77777777" w:rsidR="00686145" w:rsidRDefault="00686145"/>
    <w:p w14:paraId="7566458B" w14:textId="77777777" w:rsidR="00686145" w:rsidRDefault="00686145">
      <w:pPr>
        <w:jc w:val="center"/>
        <w:rPr>
          <w:b/>
          <w:sz w:val="36"/>
          <w:szCs w:val="36"/>
        </w:rPr>
      </w:pPr>
    </w:p>
    <w:p w14:paraId="6F86ECF7" w14:textId="77777777" w:rsidR="00686145" w:rsidRDefault="005D54D8">
      <w:pPr>
        <w:jc w:val="center"/>
        <w:rPr>
          <w:b/>
          <w:sz w:val="36"/>
          <w:szCs w:val="36"/>
        </w:rPr>
      </w:pPr>
      <w:r>
        <w:rPr>
          <w:b/>
          <w:sz w:val="36"/>
          <w:szCs w:val="36"/>
        </w:rPr>
        <w:t>Examining the Injury Rates of High School and Collegiate Athletes in the United States</w:t>
      </w:r>
    </w:p>
    <w:p w14:paraId="263DA928" w14:textId="77777777" w:rsidR="00686145" w:rsidRDefault="005D54D8">
      <w:pPr>
        <w:jc w:val="center"/>
        <w:rPr>
          <w:b/>
          <w:sz w:val="24"/>
          <w:szCs w:val="24"/>
        </w:rPr>
      </w:pPr>
      <w:r>
        <w:rPr>
          <w:b/>
          <w:sz w:val="24"/>
          <w:szCs w:val="24"/>
        </w:rPr>
        <w:t>Is Football the most dangerous sport?</w:t>
      </w:r>
    </w:p>
    <w:p w14:paraId="268F2CE3" w14:textId="77777777" w:rsidR="00686145" w:rsidRDefault="00686145">
      <w:pPr>
        <w:jc w:val="center"/>
        <w:rPr>
          <w:b/>
          <w:sz w:val="24"/>
          <w:szCs w:val="24"/>
        </w:rPr>
      </w:pPr>
    </w:p>
    <w:p w14:paraId="5DB9D3A2" w14:textId="77777777" w:rsidR="00686145" w:rsidRDefault="00686145">
      <w:pPr>
        <w:jc w:val="center"/>
        <w:rPr>
          <w:b/>
          <w:sz w:val="24"/>
          <w:szCs w:val="24"/>
        </w:rPr>
      </w:pPr>
    </w:p>
    <w:p w14:paraId="3CF8DF85" w14:textId="77777777" w:rsidR="00686145" w:rsidRDefault="00686145">
      <w:pPr>
        <w:jc w:val="center"/>
        <w:rPr>
          <w:b/>
          <w:sz w:val="24"/>
          <w:szCs w:val="24"/>
        </w:rPr>
      </w:pPr>
    </w:p>
    <w:p w14:paraId="32A3B9D9" w14:textId="77777777" w:rsidR="00686145" w:rsidRDefault="00686145">
      <w:pPr>
        <w:jc w:val="center"/>
        <w:rPr>
          <w:b/>
          <w:sz w:val="24"/>
          <w:szCs w:val="24"/>
        </w:rPr>
      </w:pPr>
    </w:p>
    <w:p w14:paraId="4E1D8D14" w14:textId="77777777" w:rsidR="00686145" w:rsidRDefault="00686145">
      <w:pPr>
        <w:jc w:val="center"/>
        <w:rPr>
          <w:b/>
          <w:sz w:val="24"/>
          <w:szCs w:val="24"/>
        </w:rPr>
      </w:pPr>
    </w:p>
    <w:p w14:paraId="5EBA0A89" w14:textId="77777777" w:rsidR="00686145" w:rsidRDefault="00686145">
      <w:pPr>
        <w:jc w:val="center"/>
        <w:rPr>
          <w:b/>
          <w:sz w:val="24"/>
          <w:szCs w:val="24"/>
        </w:rPr>
      </w:pPr>
    </w:p>
    <w:p w14:paraId="2233148B" w14:textId="77777777" w:rsidR="00686145" w:rsidRDefault="005D54D8">
      <w:pPr>
        <w:rPr>
          <w:b/>
        </w:rPr>
      </w:pPr>
      <w:r>
        <w:rPr>
          <w:b/>
        </w:rPr>
        <w:t>Abstract</w:t>
      </w:r>
    </w:p>
    <w:p w14:paraId="1CA7EC1E" w14:textId="4EE53832" w:rsidR="00686145" w:rsidRDefault="005D54D8">
      <w:r>
        <w:t xml:space="preserve">There is an ongoing debate with parents and scientific researchers if it is safe for children to play in football. However, the research conducted to determine the safety of football is focused singularly on the context within football without a comparative study across all sports. </w:t>
      </w:r>
      <w:r w:rsidR="00563847">
        <w:t xml:space="preserve">We </w:t>
      </w:r>
      <w:r>
        <w:t>decided to conduct a comparative study of the injury rates of 18 popular sports in the United States with explanatory variables of sports, level of compe</w:t>
      </w:r>
      <w:r w:rsidR="00563847">
        <w:t xml:space="preserve">tition, and type of injury. We used ANOVA tests to determine </w:t>
      </w:r>
      <w:r>
        <w:t xml:space="preserve">that the injury rates of football, gymnastics, and skiing are significantly different than other popular sports. Then, we narrowed down our analysis to focus on injury rates of football, gymnastics, and skiing. Within this group, there is no statistical difference in injury rates, which suggests that while football may have statistically different injury rates compared to all sports, it cannot be concluded to be the most dangerous sport. </w:t>
      </w:r>
    </w:p>
    <w:p w14:paraId="711A09A5" w14:textId="77777777" w:rsidR="00686145" w:rsidRDefault="00686145"/>
    <w:p w14:paraId="0EF0FB7A" w14:textId="77777777" w:rsidR="00686145" w:rsidRDefault="00686145"/>
    <w:p w14:paraId="4DEC2699" w14:textId="77777777" w:rsidR="00686145" w:rsidRDefault="00686145"/>
    <w:p w14:paraId="7791AD05" w14:textId="77777777" w:rsidR="00686145" w:rsidRDefault="00686145"/>
    <w:p w14:paraId="2AA7992C" w14:textId="77777777" w:rsidR="00686145" w:rsidRDefault="00686145"/>
    <w:p w14:paraId="7AABE64D" w14:textId="77777777" w:rsidR="00686145" w:rsidRDefault="00686145"/>
    <w:p w14:paraId="2FAF1674" w14:textId="77777777" w:rsidR="00686145" w:rsidRDefault="00686145"/>
    <w:p w14:paraId="6AFD2AFE" w14:textId="77777777" w:rsidR="00686145" w:rsidRDefault="00686145"/>
    <w:p w14:paraId="0D673DB9" w14:textId="77777777" w:rsidR="00686145" w:rsidRDefault="00686145"/>
    <w:p w14:paraId="4CB7A7F7" w14:textId="77777777" w:rsidR="00686145" w:rsidRDefault="00686145"/>
    <w:p w14:paraId="3CB38CB1" w14:textId="77777777" w:rsidR="00686145" w:rsidRDefault="00686145"/>
    <w:p w14:paraId="4F293399" w14:textId="77777777" w:rsidR="00686145" w:rsidRDefault="00686145"/>
    <w:p w14:paraId="7AAD517D" w14:textId="77777777" w:rsidR="00686145" w:rsidRDefault="00686145"/>
    <w:p w14:paraId="661C319A" w14:textId="77777777" w:rsidR="00686145" w:rsidRDefault="00686145"/>
    <w:p w14:paraId="62A7D143" w14:textId="77777777" w:rsidR="002174F0" w:rsidRDefault="002174F0">
      <w:pPr>
        <w:rPr>
          <w:b/>
        </w:rPr>
      </w:pPr>
    </w:p>
    <w:p w14:paraId="5B13DBE4" w14:textId="77777777" w:rsidR="002174F0" w:rsidRDefault="002174F0">
      <w:pPr>
        <w:rPr>
          <w:b/>
        </w:rPr>
      </w:pPr>
    </w:p>
    <w:p w14:paraId="23E7B0E4" w14:textId="77777777" w:rsidR="00686145" w:rsidRDefault="005D54D8">
      <w:pPr>
        <w:rPr>
          <w:b/>
        </w:rPr>
      </w:pPr>
      <w:r>
        <w:rPr>
          <w:b/>
        </w:rPr>
        <w:lastRenderedPageBreak/>
        <w:t>Background and Significance</w:t>
      </w:r>
    </w:p>
    <w:p w14:paraId="0A79E65C" w14:textId="5A901684" w:rsidR="00686145" w:rsidRDefault="005D54D8">
      <w:r>
        <w:t>Increasingly, parents have been questioning the dangers of football after recent, tragic deaths related to the popular sport. This issue</w:t>
      </w:r>
      <w:r w:rsidR="00563847">
        <w:t xml:space="preserve"> has been highly publicized by</w:t>
      </w:r>
      <w:r>
        <w:t xml:space="preserve"> parents, former football players, and the NFL. “Would you let your son play football?” is a common question parents have been asking retired players, who </w:t>
      </w:r>
      <w:r w:rsidR="00563847">
        <w:t>been through the</w:t>
      </w:r>
      <w:r>
        <w:t xml:space="preserve"> effects of playing football (Gregory 2014). In response, schools and football organizations have agreed to limit the amount of full-contact practices per week (Nicholson 2015). Despite the recent traumatic injuries related to football, current research has neglected the acknowledgement of injury rates in other sports, which also have important implications. An example is the injury rates in high school rugby, which has a higher injury rate than football (</w:t>
      </w:r>
      <w:proofErr w:type="spellStart"/>
      <w:r>
        <w:t>Pfister</w:t>
      </w:r>
      <w:proofErr w:type="spellEnd"/>
      <w:r>
        <w:t xml:space="preserve"> et al 2016).</w:t>
      </w:r>
    </w:p>
    <w:p w14:paraId="01870E80" w14:textId="77777777" w:rsidR="00686145" w:rsidRDefault="005D54D8">
      <w:r>
        <w:t xml:space="preserve"> </w:t>
      </w:r>
    </w:p>
    <w:p w14:paraId="3543E505" w14:textId="77777777" w:rsidR="00686145" w:rsidRDefault="005D54D8">
      <w:r>
        <w:t xml:space="preserve">Because of the lack of comparative studies of injury rates across all sports, we decided to conduct our analysis to test if there are any differences in injury rates between sports. Accurate injury statistics for organized sports will motivate changes in safety regulations and guide coaches to look out for their players. </w:t>
      </w:r>
    </w:p>
    <w:p w14:paraId="08B5C437" w14:textId="77777777" w:rsidR="00686145" w:rsidRDefault="00686145">
      <w:pPr>
        <w:rPr>
          <w:b/>
        </w:rPr>
      </w:pPr>
    </w:p>
    <w:p w14:paraId="40353754" w14:textId="77777777" w:rsidR="00686145" w:rsidRDefault="005D54D8">
      <w:pPr>
        <w:rPr>
          <w:b/>
        </w:rPr>
      </w:pPr>
      <w:r>
        <w:rPr>
          <w:b/>
        </w:rPr>
        <w:t>Methods</w:t>
      </w:r>
    </w:p>
    <w:p w14:paraId="54985C55" w14:textId="77777777" w:rsidR="00686145" w:rsidRDefault="005D54D8">
      <w:r>
        <w:t>Data Collection:</w:t>
      </w:r>
    </w:p>
    <w:p w14:paraId="741AFDB2" w14:textId="77777777" w:rsidR="00686145" w:rsidRDefault="005D54D8">
      <w:r>
        <w:t xml:space="preserve">Current research in injury rates in high school sports have used inappropriate data for their analysis. For many studies, athletic trainers should be the primary data providers because of their higher tendency to report injuries than coaches (Yard 2009). Our data was collected by the National Center for Catastrophic Sport Injury Research (NCCSIR), an organization established at University of North Carolina in 1982. NCCSIR collected data through the assistance of athletic trainers, athletic directors, and professional researchers throughout the United States. We used solely their “direct injury” data from 1982 to 2015. “Direct injury” is defined as injuries that resulted directly from participants engaging in the sport during competition. </w:t>
      </w:r>
    </w:p>
    <w:p w14:paraId="4A83872E" w14:textId="77777777" w:rsidR="00686145" w:rsidRDefault="00686145"/>
    <w:p w14:paraId="32E5D0BF" w14:textId="77777777" w:rsidR="00686145" w:rsidRDefault="005D54D8">
      <w:r>
        <w:t>Variables:</w:t>
      </w:r>
    </w:p>
    <w:p w14:paraId="3585EB7B" w14:textId="4C50CA01" w:rsidR="00686145" w:rsidRDefault="005D54D8">
      <w:r>
        <w:t>Our response variable is direct injury rates (per one hundred thousand participan</w:t>
      </w:r>
      <w:r w:rsidR="001D6284">
        <w:t>ts). The explanatory variables are</w:t>
      </w:r>
      <w:r>
        <w:t xml:space="preserve"> the different sports and</w:t>
      </w:r>
      <w:r w:rsidR="001D6284">
        <w:t xml:space="preserve"> competitive l</w:t>
      </w:r>
      <w:r>
        <w:t>evel - college or high school - that the sport is played in. Additionally, we looked into the different type of injury categories: “</w:t>
      </w:r>
      <w:r>
        <w:rPr>
          <w:highlight w:val="white"/>
        </w:rPr>
        <w:t xml:space="preserve">Fatality” defined as death; “Non-Fatality” defined as permanent severe functional disability; “Serious” defined as no permanent functional disability but severe injury. </w:t>
      </w:r>
    </w:p>
    <w:p w14:paraId="6DA79B15" w14:textId="77777777" w:rsidR="00686145" w:rsidRDefault="00686145"/>
    <w:p w14:paraId="51F566D2" w14:textId="77777777" w:rsidR="00686145" w:rsidRDefault="005D54D8">
      <w:r>
        <w:t>Analytical Methods:</w:t>
      </w:r>
    </w:p>
    <w:p w14:paraId="4E76593C" w14:textId="59BF39DD" w:rsidR="00686145" w:rsidRDefault="005D54D8">
      <w:r>
        <w:t>We ran two-way ANOVAs tests to determine differences, if any, between injury rates of different sports at the high school and college level. We used a wide range of sports in our analysis. However, to better fit our data to be normally distributed, we use</w:t>
      </w:r>
      <w:r w:rsidR="00563847">
        <w:t xml:space="preserve">d gymnastics, football, and skiing </w:t>
      </w:r>
      <w:r>
        <w:t>in the final ANOVA test.</w:t>
      </w:r>
    </w:p>
    <w:p w14:paraId="2D4A2F8F" w14:textId="77777777" w:rsidR="00686145" w:rsidRDefault="00686145">
      <w:pPr>
        <w:rPr>
          <w:b/>
        </w:rPr>
      </w:pPr>
    </w:p>
    <w:p w14:paraId="120F55D9" w14:textId="77777777" w:rsidR="00686145" w:rsidRDefault="00686145">
      <w:pPr>
        <w:rPr>
          <w:b/>
        </w:rPr>
      </w:pPr>
    </w:p>
    <w:p w14:paraId="715D1196" w14:textId="77777777" w:rsidR="00686145" w:rsidRDefault="00686145">
      <w:pPr>
        <w:rPr>
          <w:b/>
        </w:rPr>
      </w:pPr>
    </w:p>
    <w:p w14:paraId="1A78AAB2" w14:textId="77777777" w:rsidR="002174F0" w:rsidRDefault="002174F0">
      <w:pPr>
        <w:rPr>
          <w:b/>
        </w:rPr>
      </w:pPr>
    </w:p>
    <w:p w14:paraId="2239243D" w14:textId="77777777" w:rsidR="002174F0" w:rsidRDefault="002174F0">
      <w:pPr>
        <w:rPr>
          <w:b/>
        </w:rPr>
      </w:pPr>
    </w:p>
    <w:p w14:paraId="05300D22" w14:textId="77777777" w:rsidR="00686145" w:rsidRDefault="005D54D8">
      <w:pPr>
        <w:rPr>
          <w:b/>
        </w:rPr>
      </w:pPr>
      <w:r>
        <w:rPr>
          <w:b/>
        </w:rPr>
        <w:lastRenderedPageBreak/>
        <w:t>Results</w:t>
      </w:r>
    </w:p>
    <w:p w14:paraId="1F748415" w14:textId="7AB06091" w:rsidR="00686145" w:rsidRDefault="005D54D8">
      <w:r>
        <w:t>Our ANOVA tests have concluded that there is a significance difference in injury rates between football, gymnastics, and skiing. Furthermore, a follow-up ANOVA test to determine if these sports have any significance difference within t</w:t>
      </w:r>
      <w:r w:rsidR="00563847">
        <w:t xml:space="preserve">his sub-set of sports. There </w:t>
      </w:r>
      <w:proofErr w:type="gramStart"/>
      <w:r w:rsidR="00563847">
        <w:t>were</w:t>
      </w:r>
      <w:proofErr w:type="gramEnd"/>
      <w:r>
        <w:t xml:space="preserve"> no significant difference between the sports, however the level of sports showed significance (p=0.014). </w:t>
      </w:r>
    </w:p>
    <w:p w14:paraId="53FBCBFB" w14:textId="77777777" w:rsidR="00686145" w:rsidRDefault="005D54D8">
      <w:pPr>
        <w:jc w:val="center"/>
      </w:pPr>
      <w:r>
        <w:rPr>
          <w:noProof/>
        </w:rPr>
        <w:drawing>
          <wp:inline distT="114300" distB="114300" distL="114300" distR="114300" wp14:anchorId="395A2FB9" wp14:editId="53E5A598">
            <wp:extent cx="4862513" cy="321584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23878" t="15954" r="17307" b="15099"/>
                    <a:stretch>
                      <a:fillRect/>
                    </a:stretch>
                  </pic:blipFill>
                  <pic:spPr>
                    <a:xfrm>
                      <a:off x="0" y="0"/>
                      <a:ext cx="4862513" cy="3215845"/>
                    </a:xfrm>
                    <a:prstGeom prst="rect">
                      <a:avLst/>
                    </a:prstGeom>
                    <a:ln/>
                  </pic:spPr>
                </pic:pic>
              </a:graphicData>
            </a:graphic>
          </wp:inline>
        </w:drawing>
      </w:r>
    </w:p>
    <w:p w14:paraId="7DCD386B" w14:textId="77777777" w:rsidR="00686145" w:rsidRDefault="005D54D8">
      <w:pPr>
        <w:rPr>
          <w:sz w:val="16"/>
          <w:szCs w:val="16"/>
        </w:rPr>
      </w:pPr>
      <w:r>
        <w:rPr>
          <w:sz w:val="16"/>
          <w:szCs w:val="16"/>
        </w:rPr>
        <w:tab/>
        <w:t xml:space="preserve">Figure 1. A boxplot of the injury rates in each sport at the level of high school and collegiate. The proportion is used as the response variable, injury rate. Significantly different injury rates were found in football, gymnastics, and skiing. </w:t>
      </w:r>
    </w:p>
    <w:p w14:paraId="44FA51B7" w14:textId="77777777" w:rsidR="00686145" w:rsidRDefault="005D54D8">
      <w:pPr>
        <w:jc w:val="center"/>
      </w:pPr>
      <w:r>
        <w:rPr>
          <w:noProof/>
        </w:rPr>
        <w:drawing>
          <wp:inline distT="114300" distB="114300" distL="114300" distR="114300" wp14:anchorId="2C0EACCF" wp14:editId="4A084CF4">
            <wp:extent cx="4633913" cy="30892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633913" cy="3089275"/>
                    </a:xfrm>
                    <a:prstGeom prst="rect">
                      <a:avLst/>
                    </a:prstGeom>
                    <a:ln/>
                  </pic:spPr>
                </pic:pic>
              </a:graphicData>
            </a:graphic>
          </wp:inline>
        </w:drawing>
      </w:r>
    </w:p>
    <w:p w14:paraId="521DA23C" w14:textId="77777777" w:rsidR="00686145" w:rsidRDefault="005D54D8">
      <w:pPr>
        <w:rPr>
          <w:b/>
        </w:rPr>
      </w:pPr>
      <w:r>
        <w:tab/>
      </w:r>
      <w:r>
        <w:rPr>
          <w:sz w:val="16"/>
          <w:szCs w:val="16"/>
        </w:rPr>
        <w:t xml:space="preserve">Figure 2. Residual plots for the second ANOVA test with the sports: football, gymnastics, and skiing. These residual plots show no pattern, which we can assume that this data set is safe to be used in our analysis. </w:t>
      </w:r>
    </w:p>
    <w:p w14:paraId="55E5BFF2" w14:textId="77777777" w:rsidR="00686145" w:rsidRDefault="00686145">
      <w:pPr>
        <w:rPr>
          <w:b/>
        </w:rPr>
      </w:pPr>
    </w:p>
    <w:p w14:paraId="6A01932F" w14:textId="77777777" w:rsidR="002174F0" w:rsidRDefault="002174F0">
      <w:pPr>
        <w:rPr>
          <w:b/>
        </w:rPr>
      </w:pPr>
    </w:p>
    <w:p w14:paraId="59785DF8" w14:textId="77777777" w:rsidR="002174F0" w:rsidRDefault="002174F0">
      <w:pPr>
        <w:rPr>
          <w:b/>
        </w:rPr>
      </w:pPr>
    </w:p>
    <w:p w14:paraId="79B9E282" w14:textId="77777777" w:rsidR="00686145" w:rsidRDefault="005D54D8">
      <w:pPr>
        <w:rPr>
          <w:b/>
        </w:rPr>
      </w:pPr>
      <w:r>
        <w:rPr>
          <w:b/>
        </w:rPr>
        <w:t>Discussion</w:t>
      </w:r>
    </w:p>
    <w:p w14:paraId="6B33993F" w14:textId="52625829" w:rsidR="00686145" w:rsidRDefault="005D54D8">
      <w:r>
        <w:t>The results above show that football, gymnastics, and skiing are the sports that have significant</w:t>
      </w:r>
      <w:r w:rsidR="001D6284">
        <w:t>ly</w:t>
      </w:r>
      <w:r>
        <w:t xml:space="preserve"> </w:t>
      </w:r>
      <w:r w:rsidR="001D6284">
        <w:t>higher</w:t>
      </w:r>
      <w:r>
        <w:t xml:space="preserve"> injury rates. Additionally, the</w:t>
      </w:r>
      <w:r w:rsidR="001D6284">
        <w:t xml:space="preserve"> competitive</w:t>
      </w:r>
      <w:r>
        <w:t xml:space="preserve"> level of the</w:t>
      </w:r>
      <w:r w:rsidR="001D6284">
        <w:t xml:space="preserve"> sports and injury category have strong influence on</w:t>
      </w:r>
      <w:r>
        <w:t xml:space="preserve"> injury rates. Among </w:t>
      </w:r>
      <w:r w:rsidR="001D6284">
        <w:t>these</w:t>
      </w:r>
      <w:r>
        <w:t xml:space="preserve"> sports, there are no significant differences in injury rates, but the </w:t>
      </w:r>
      <w:r w:rsidR="001D6284">
        <w:t xml:space="preserve">competitive </w:t>
      </w:r>
      <w:r>
        <w:t>level these sports are played at are significant</w:t>
      </w:r>
      <w:r w:rsidR="001D6284">
        <w:t xml:space="preserve"> (p=0.014)</w:t>
      </w:r>
      <w:r>
        <w:t xml:space="preserve">. This suggests that football, gymnastics, and skiing have </w:t>
      </w:r>
      <w:r w:rsidR="001D6284">
        <w:t>higher</w:t>
      </w:r>
      <w:r>
        <w:t xml:space="preserve"> injury rates compared to all other sports, but among these sports, they have statistically insignificant differences within this sub-group. </w:t>
      </w:r>
    </w:p>
    <w:p w14:paraId="358B0830" w14:textId="77777777" w:rsidR="00686145" w:rsidRDefault="00686145"/>
    <w:p w14:paraId="31C5EE7B" w14:textId="496D3F5D" w:rsidR="00686145" w:rsidRDefault="005D54D8">
      <w:r>
        <w:t>However, our results may be confounded by many uncontrollable variables. For example, our data was only from high schools and colleges that are enrolled in National Athletic Trainers’ Association with an affiliated certified athletic trainer. This would cause our data given to be underrepresented because of other high schools that are not included in our sources’ estimated proportions of injury rates. In turn, it would affect our analysis, which may be a reason why college and high school level sports have significantly different injury rates. Because of the under representation of high school injuries, college injury rates may appear to higher, which may be an inaccurate conclusion. Another weakness in our analysis is our reliance on the assumption to say that each categorical, explanatory variable is independent. More than likely, a high school athlete will play more than one sport. This is a confounding variable that cannot be accounted, which can make our analysis not reliable. Lastly, our distribution of the injury rates was not quite normal. As a result, the test will not be as accurate. These vari</w:t>
      </w:r>
      <w:r w:rsidR="00563847">
        <w:t xml:space="preserve">ables all have an effect on </w:t>
      </w:r>
      <w:r>
        <w:t>our analysis, which should be interpreted with caution.</w:t>
      </w:r>
    </w:p>
    <w:p w14:paraId="115AC4BF" w14:textId="77777777" w:rsidR="00686145" w:rsidRDefault="00686145"/>
    <w:p w14:paraId="623A819E" w14:textId="52352FE9" w:rsidR="00686145" w:rsidRDefault="005D54D8">
      <w:r>
        <w:t>Our findings have huge ramifications to the future of the safety for high school and college athletes. These findings show that football is not only considerably dangerous in relation to other popular sports, but that gymnastics and skiing are similar</w:t>
      </w:r>
      <w:r w:rsidR="00563847">
        <w:t xml:space="preserve"> as well</w:t>
      </w:r>
      <w:r>
        <w:t xml:space="preserve"> and the </w:t>
      </w:r>
      <w:r w:rsidR="00563847">
        <w:t>danger involved in participating</w:t>
      </w:r>
      <w:r>
        <w:t xml:space="preserve"> in these</w:t>
      </w:r>
      <w:r w:rsidR="00563847">
        <w:t xml:space="preserve"> sports</w:t>
      </w:r>
      <w:r>
        <w:t xml:space="preserve"> is </w:t>
      </w:r>
      <w:r w:rsidR="00CF529A">
        <w:t>under recognized</w:t>
      </w:r>
      <w:bookmarkStart w:id="0" w:name="_GoBack"/>
      <w:bookmarkEnd w:id="0"/>
      <w:r>
        <w:t xml:space="preserve">. Safety regulations and policies </w:t>
      </w:r>
      <w:r w:rsidR="00563847">
        <w:t xml:space="preserve">need </w:t>
      </w:r>
      <w:r>
        <w:t xml:space="preserve">to change according to the type of sport and the level played at in order to decrease the rate of injuries. Further research must be conducted to investigate the injury rates with more complete data from high schools and colleges. It is also important to research more about the differences in safety equipment for each sport. This study can make a lasting impact on the safety of athletes in order to reduce unnecessary injuries and maintain the health of the younger generations. </w:t>
      </w:r>
    </w:p>
    <w:p w14:paraId="798B6702" w14:textId="77777777" w:rsidR="00686145" w:rsidRDefault="00686145"/>
    <w:p w14:paraId="73FBA50B" w14:textId="77777777" w:rsidR="00686145" w:rsidRDefault="00686145"/>
    <w:p w14:paraId="17F797CD" w14:textId="77777777" w:rsidR="00686145" w:rsidRDefault="00686145"/>
    <w:p w14:paraId="1087503E" w14:textId="77777777" w:rsidR="00686145" w:rsidRDefault="00686145"/>
    <w:p w14:paraId="321E19EA" w14:textId="77777777" w:rsidR="00686145" w:rsidRDefault="00686145"/>
    <w:p w14:paraId="47D4F31C" w14:textId="77777777" w:rsidR="00686145" w:rsidRDefault="00686145"/>
    <w:p w14:paraId="4F7F4F7D" w14:textId="77777777" w:rsidR="00686145" w:rsidRDefault="00686145"/>
    <w:p w14:paraId="621951D7" w14:textId="77777777" w:rsidR="00686145" w:rsidRDefault="00686145"/>
    <w:p w14:paraId="0065805F" w14:textId="77777777" w:rsidR="00686145" w:rsidRDefault="00686145"/>
    <w:p w14:paraId="50FA7921" w14:textId="77777777" w:rsidR="00686145" w:rsidRDefault="00686145">
      <w:pPr>
        <w:rPr>
          <w:b/>
        </w:rPr>
      </w:pPr>
    </w:p>
    <w:p w14:paraId="5B75C890" w14:textId="77777777" w:rsidR="00686145" w:rsidRDefault="00686145">
      <w:pPr>
        <w:rPr>
          <w:b/>
        </w:rPr>
      </w:pPr>
    </w:p>
    <w:p w14:paraId="509C3373" w14:textId="77777777" w:rsidR="00686145" w:rsidRDefault="005D54D8">
      <w:pPr>
        <w:rPr>
          <w:b/>
        </w:rPr>
      </w:pPr>
      <w:r>
        <w:rPr>
          <w:b/>
        </w:rPr>
        <w:t>References</w:t>
      </w:r>
    </w:p>
    <w:p w14:paraId="136E9547" w14:textId="77777777" w:rsidR="00686145" w:rsidRDefault="005D54D8">
      <w:pPr>
        <w:rPr>
          <w:b/>
        </w:rPr>
      </w:pPr>
      <w:r>
        <w:rPr>
          <w:b/>
        </w:rPr>
        <w:t xml:space="preserve"> </w:t>
      </w:r>
    </w:p>
    <w:p w14:paraId="146177BF" w14:textId="77777777" w:rsidR="00686145" w:rsidRDefault="005D54D8">
      <w:pPr>
        <w:rPr>
          <w:color w:val="262626"/>
        </w:rPr>
      </w:pPr>
      <w:r>
        <w:rPr>
          <w:color w:val="262626"/>
        </w:rPr>
        <w:t xml:space="preserve">Gregory, Sean. "'IT DIDN'T CROSS MY MIND THAT I WOULDN'T SEE HIM COME off THAT </w:t>
      </w:r>
      <w:r>
        <w:rPr>
          <w:color w:val="262626"/>
        </w:rPr>
        <w:tab/>
      </w:r>
    </w:p>
    <w:p w14:paraId="7A3BA1A4" w14:textId="77777777" w:rsidR="00686145" w:rsidRDefault="005D54D8">
      <w:pPr>
        <w:ind w:left="720"/>
        <w:rPr>
          <w:color w:val="262626"/>
        </w:rPr>
      </w:pPr>
      <w:r>
        <w:rPr>
          <w:color w:val="262626"/>
        </w:rPr>
        <w:t xml:space="preserve">FIELD.'. (Cover Story)." </w:t>
      </w:r>
      <w:r>
        <w:rPr>
          <w:i/>
          <w:color w:val="262626"/>
        </w:rPr>
        <w:t>Time</w:t>
      </w:r>
      <w:r>
        <w:rPr>
          <w:color w:val="262626"/>
        </w:rPr>
        <w:t xml:space="preserve">, vol. 184, no. 12, 29 Sept. 2014, pp. 32-39.   </w:t>
      </w:r>
      <w:r>
        <w:rPr>
          <w:color w:val="262626"/>
        </w:rPr>
        <w:tab/>
      </w:r>
      <w:proofErr w:type="gramStart"/>
      <w:r>
        <w:rPr>
          <w:color w:val="262626"/>
        </w:rPr>
        <w:t>EBSCO</w:t>
      </w:r>
      <w:r>
        <w:rPr>
          <w:i/>
          <w:color w:val="262626"/>
        </w:rPr>
        <w:t>host</w:t>
      </w:r>
      <w:r>
        <w:rPr>
          <w:color w:val="262626"/>
        </w:rPr>
        <w:t xml:space="preserve">,   </w:t>
      </w:r>
      <w:proofErr w:type="gramEnd"/>
      <w:r>
        <w:rPr>
          <w:color w:val="262626"/>
        </w:rPr>
        <w:t xml:space="preserve">search.ebscohost.com/login.aspx?direct=true&amp;db=aph&amp;AN=98381901&amp;site=eho  </w:t>
      </w:r>
      <w:proofErr w:type="spellStart"/>
      <w:r>
        <w:rPr>
          <w:color w:val="262626"/>
        </w:rPr>
        <w:t>st</w:t>
      </w:r>
      <w:proofErr w:type="spellEnd"/>
      <w:r>
        <w:rPr>
          <w:color w:val="262626"/>
        </w:rPr>
        <w:t>-live.</w:t>
      </w:r>
    </w:p>
    <w:p w14:paraId="5CB506D0" w14:textId="77777777" w:rsidR="00686145" w:rsidRDefault="005D54D8">
      <w:pPr>
        <w:rPr>
          <w:color w:val="333333"/>
        </w:rPr>
      </w:pPr>
      <w:r>
        <w:rPr>
          <w:color w:val="333333"/>
        </w:rPr>
        <w:t xml:space="preserve">NCSSIR. "NCCSIR All Sport </w:t>
      </w:r>
      <w:proofErr w:type="gramStart"/>
      <w:r>
        <w:rPr>
          <w:color w:val="333333"/>
        </w:rPr>
        <w:t>Report .</w:t>
      </w:r>
      <w:proofErr w:type="gramEnd"/>
      <w:r>
        <w:rPr>
          <w:color w:val="333333"/>
        </w:rPr>
        <w:t xml:space="preserve">" (2015): n. </w:t>
      </w:r>
      <w:proofErr w:type="spellStart"/>
      <w:r>
        <w:rPr>
          <w:color w:val="333333"/>
        </w:rPr>
        <w:t>pag</w:t>
      </w:r>
      <w:proofErr w:type="spellEnd"/>
      <w:r>
        <w:rPr>
          <w:color w:val="333333"/>
        </w:rPr>
        <w:t xml:space="preserve">. Web. </w:t>
      </w:r>
    </w:p>
    <w:p w14:paraId="27D34BAE" w14:textId="77777777" w:rsidR="00686145" w:rsidRDefault="005D54D8">
      <w:pPr>
        <w:ind w:left="720"/>
        <w:rPr>
          <w:color w:val="333333"/>
        </w:rPr>
      </w:pPr>
      <w:r>
        <w:rPr>
          <w:color w:val="333333"/>
        </w:rPr>
        <w:t>&lt;</w:t>
      </w:r>
      <w:hyperlink r:id="rId8">
        <w:r>
          <w:rPr>
            <w:color w:val="1155CC"/>
            <w:u w:val="single"/>
          </w:rPr>
          <w:t xml:space="preserve">https://nccsir.unc.edu/files/2013/10/NCCSIR-33rd-Annual-All-Sport-Report </w:t>
        </w:r>
      </w:hyperlink>
      <w:hyperlink r:id="rId9">
        <w:r>
          <w:rPr>
            <w:color w:val="1155CC"/>
          </w:rPr>
          <w:t xml:space="preserve">        </w:t>
        </w:r>
        <w:r>
          <w:rPr>
            <w:color w:val="1155CC"/>
          </w:rPr>
          <w:tab/>
        </w:r>
      </w:hyperlink>
      <w:hyperlink r:id="rId10">
        <w:r>
          <w:rPr>
            <w:color w:val="1155CC"/>
            <w:u w:val="single"/>
          </w:rPr>
          <w:t>1982_2015_Table-Appendix.pdf</w:t>
        </w:r>
      </w:hyperlink>
      <w:r>
        <w:rPr>
          <w:color w:val="333333"/>
        </w:rPr>
        <w:t>&gt;.</w:t>
      </w:r>
    </w:p>
    <w:p w14:paraId="700B1E30" w14:textId="77777777" w:rsidR="00686145" w:rsidRDefault="005D54D8">
      <w:pPr>
        <w:rPr>
          <w:color w:val="262626"/>
        </w:rPr>
      </w:pPr>
      <w:r>
        <w:rPr>
          <w:color w:val="262626"/>
        </w:rPr>
        <w:t xml:space="preserve">Nicholson, Chris. "Play Patrol." </w:t>
      </w:r>
      <w:r>
        <w:rPr>
          <w:i/>
          <w:color w:val="262626"/>
        </w:rPr>
        <w:t>District Administration</w:t>
      </w:r>
      <w:r>
        <w:rPr>
          <w:color w:val="262626"/>
        </w:rPr>
        <w:t xml:space="preserve">, vol. 51, no. 9, Sept. 2015, pp. 34-   38.   </w:t>
      </w:r>
      <w:r>
        <w:rPr>
          <w:color w:val="262626"/>
        </w:rPr>
        <w:tab/>
        <w:t>EBSCO</w:t>
      </w:r>
      <w:r>
        <w:rPr>
          <w:i/>
          <w:color w:val="262626"/>
        </w:rPr>
        <w:t>host</w:t>
      </w:r>
      <w:r>
        <w:rPr>
          <w:color w:val="262626"/>
        </w:rPr>
        <w:t xml:space="preserve">,         </w:t>
      </w:r>
      <w:r>
        <w:rPr>
          <w:color w:val="262626"/>
        </w:rPr>
        <w:tab/>
      </w:r>
    </w:p>
    <w:p w14:paraId="7591F851" w14:textId="77777777" w:rsidR="00686145" w:rsidRDefault="005D54D8">
      <w:pPr>
        <w:ind w:firstLine="720"/>
        <w:rPr>
          <w:color w:val="262626"/>
        </w:rPr>
      </w:pPr>
      <w:proofErr w:type="gramStart"/>
      <w:r>
        <w:rPr>
          <w:color w:val="262626"/>
        </w:rPr>
        <w:t>search.ebscohost.com/login.aspx?direct</w:t>
      </w:r>
      <w:proofErr w:type="gramEnd"/>
      <w:r>
        <w:rPr>
          <w:color w:val="262626"/>
        </w:rPr>
        <w:t xml:space="preserve">=true&amp;db=aph&amp;AN=109201304&amp;site=eh  </w:t>
      </w:r>
      <w:proofErr w:type="spellStart"/>
      <w:r>
        <w:rPr>
          <w:color w:val="262626"/>
        </w:rPr>
        <w:t>ost</w:t>
      </w:r>
      <w:proofErr w:type="spellEnd"/>
      <w:r>
        <w:rPr>
          <w:color w:val="262626"/>
        </w:rPr>
        <w:t xml:space="preserve">-  </w:t>
      </w:r>
      <w:r>
        <w:rPr>
          <w:color w:val="262626"/>
        </w:rPr>
        <w:tab/>
        <w:t>live.</w:t>
      </w:r>
    </w:p>
    <w:p w14:paraId="7BF03661" w14:textId="77777777" w:rsidR="00686145" w:rsidRDefault="005D54D8">
      <w:pPr>
        <w:rPr>
          <w:color w:val="262626"/>
        </w:rPr>
      </w:pPr>
      <w:proofErr w:type="spellStart"/>
      <w:r>
        <w:rPr>
          <w:color w:val="262626"/>
        </w:rPr>
        <w:t>Pfister</w:t>
      </w:r>
      <w:proofErr w:type="spellEnd"/>
      <w:r>
        <w:rPr>
          <w:color w:val="262626"/>
        </w:rPr>
        <w:t xml:space="preserve">, Ted, et al. "The Incidence of Concussion in Youth Sports: A Systematic Review and     </w:t>
      </w:r>
      <w:r>
        <w:rPr>
          <w:color w:val="262626"/>
        </w:rPr>
        <w:tab/>
      </w:r>
    </w:p>
    <w:p w14:paraId="49632A4A" w14:textId="77777777" w:rsidR="00686145" w:rsidRDefault="005D54D8">
      <w:pPr>
        <w:ind w:left="720"/>
        <w:rPr>
          <w:color w:val="262626"/>
        </w:rPr>
      </w:pPr>
      <w:r>
        <w:rPr>
          <w:color w:val="262626"/>
        </w:rPr>
        <w:t xml:space="preserve">Meta-Analysis." </w:t>
      </w:r>
      <w:r>
        <w:rPr>
          <w:i/>
          <w:color w:val="262626"/>
        </w:rPr>
        <w:t>British Journal of Sports Medicine</w:t>
      </w:r>
      <w:r>
        <w:rPr>
          <w:color w:val="262626"/>
        </w:rPr>
        <w:t>, vol. 50, no. 5, Mar. 2016, pp. 292- 297. EBSCO</w:t>
      </w:r>
      <w:r>
        <w:rPr>
          <w:i/>
          <w:color w:val="262626"/>
        </w:rPr>
        <w:t>host</w:t>
      </w:r>
      <w:r>
        <w:rPr>
          <w:color w:val="262626"/>
        </w:rPr>
        <w:t>, doi:10.1136/bjsports-2015-094978.</w:t>
      </w:r>
    </w:p>
    <w:p w14:paraId="7C5A26E1" w14:textId="77777777" w:rsidR="00686145" w:rsidRDefault="005D54D8">
      <w:pPr>
        <w:rPr>
          <w:color w:val="262626"/>
        </w:rPr>
      </w:pPr>
      <w:r>
        <w:rPr>
          <w:color w:val="262626"/>
        </w:rPr>
        <w:t xml:space="preserve">Yard, Ellen E., et al. "A Comparison of High School Sports Injury Surveillance Data        </w:t>
      </w:r>
      <w:r>
        <w:rPr>
          <w:color w:val="262626"/>
        </w:rPr>
        <w:tab/>
      </w:r>
    </w:p>
    <w:p w14:paraId="29928950" w14:textId="77777777" w:rsidR="00686145" w:rsidRDefault="005D54D8">
      <w:pPr>
        <w:ind w:left="720"/>
        <w:rPr>
          <w:color w:val="262626"/>
        </w:rPr>
      </w:pPr>
      <w:r>
        <w:rPr>
          <w:color w:val="262626"/>
        </w:rPr>
        <w:t xml:space="preserve">Reporting by Certified Athletic Trainers and Coaches." </w:t>
      </w:r>
      <w:r>
        <w:rPr>
          <w:i/>
          <w:color w:val="262626"/>
        </w:rPr>
        <w:t xml:space="preserve">Journal of Athletic Training </w:t>
      </w:r>
      <w:r>
        <w:rPr>
          <w:i/>
          <w:color w:val="262626"/>
        </w:rPr>
        <w:tab/>
        <w:t>(National Athletic Trainers' Association)</w:t>
      </w:r>
      <w:r>
        <w:rPr>
          <w:color w:val="262626"/>
        </w:rPr>
        <w:t xml:space="preserve">, vol. 44, no. 6, Nov/Dec2009, pp. 645-652.       </w:t>
      </w:r>
      <w:r>
        <w:rPr>
          <w:color w:val="262626"/>
        </w:rPr>
        <w:tab/>
        <w:t>EBSCO</w:t>
      </w:r>
      <w:r>
        <w:rPr>
          <w:i/>
          <w:color w:val="262626"/>
        </w:rPr>
        <w:t>host</w:t>
      </w:r>
      <w:r>
        <w:rPr>
          <w:color w:val="262626"/>
        </w:rPr>
        <w:t xml:space="preserve">         </w:t>
      </w:r>
      <w:r>
        <w:rPr>
          <w:color w:val="262626"/>
        </w:rPr>
        <w:tab/>
      </w:r>
      <w:proofErr w:type="gramStart"/>
      <w:r>
        <w:rPr>
          <w:color w:val="262626"/>
        </w:rPr>
        <w:t>search.ebscohost.com/login.aspx?direct</w:t>
      </w:r>
      <w:proofErr w:type="gramEnd"/>
      <w:r>
        <w:rPr>
          <w:color w:val="262626"/>
        </w:rPr>
        <w:t xml:space="preserve">=true&amp;db=aph&amp;AN=47096245&amp;site=eho  </w:t>
      </w:r>
      <w:proofErr w:type="spellStart"/>
      <w:r>
        <w:rPr>
          <w:color w:val="262626"/>
        </w:rPr>
        <w:t>st</w:t>
      </w:r>
      <w:proofErr w:type="spellEnd"/>
      <w:r>
        <w:rPr>
          <w:color w:val="262626"/>
        </w:rPr>
        <w:t>-live.</w:t>
      </w:r>
    </w:p>
    <w:p w14:paraId="75AA9A66" w14:textId="77777777" w:rsidR="00686145" w:rsidRDefault="00686145">
      <w:pPr>
        <w:rPr>
          <w:b/>
        </w:rPr>
      </w:pPr>
    </w:p>
    <w:p w14:paraId="2CF2412E" w14:textId="77777777" w:rsidR="00686145" w:rsidRDefault="005D54D8">
      <w:pPr>
        <w:rPr>
          <w:b/>
        </w:rPr>
      </w:pPr>
      <w:r>
        <w:rPr>
          <w:b/>
        </w:rPr>
        <w:t>Appendix</w:t>
      </w:r>
    </w:p>
    <w:p w14:paraId="64BB3A94" w14:textId="77777777" w:rsidR="00686145" w:rsidRDefault="005D54D8">
      <w:pPr>
        <w:rPr>
          <w:rFonts w:ascii="Courier New" w:eastAsia="Courier New" w:hAnsi="Courier New" w:cs="Courier New"/>
          <w:sz w:val="16"/>
          <w:szCs w:val="16"/>
        </w:rPr>
      </w:pPr>
      <w:r>
        <w:t>ANOVA Test: Injury Rates versus level, sports, injury category. This ANOVA summary is for all 18 sports.</w:t>
      </w:r>
    </w:p>
    <w:p w14:paraId="7DC33ACB" w14:textId="77777777" w:rsidR="00686145" w:rsidRDefault="00686145">
      <w:pPr>
        <w:rPr>
          <w:rFonts w:ascii="Courier New" w:eastAsia="Courier New" w:hAnsi="Courier New" w:cs="Courier New"/>
          <w:sz w:val="16"/>
          <w:szCs w:val="16"/>
        </w:rPr>
      </w:pPr>
    </w:p>
    <w:p w14:paraId="45B387B0" w14:textId="77777777" w:rsidR="00686145" w:rsidRDefault="005D54D8">
      <w:pPr>
        <w:rPr>
          <w:sz w:val="18"/>
          <w:szCs w:val="18"/>
        </w:rPr>
      </w:pPr>
      <w:r>
        <w:rPr>
          <w:sz w:val="18"/>
          <w:szCs w:val="18"/>
        </w:rPr>
        <w:t>Model Summary</w:t>
      </w:r>
    </w:p>
    <w:p w14:paraId="13695437" w14:textId="77777777" w:rsidR="00686145" w:rsidRDefault="005D54D8">
      <w:pPr>
        <w:rPr>
          <w:sz w:val="18"/>
          <w:szCs w:val="18"/>
        </w:rPr>
      </w:pPr>
      <w:r>
        <w:rPr>
          <w:sz w:val="18"/>
          <w:szCs w:val="18"/>
        </w:rPr>
        <w:t xml:space="preserve"> </w:t>
      </w:r>
    </w:p>
    <w:p w14:paraId="4AD07D53" w14:textId="77777777" w:rsidR="00686145" w:rsidRDefault="005D54D8">
      <w:pPr>
        <w:rPr>
          <w:sz w:val="18"/>
          <w:szCs w:val="18"/>
        </w:rPr>
      </w:pPr>
      <w:r>
        <w:rPr>
          <w:sz w:val="18"/>
          <w:szCs w:val="18"/>
        </w:rPr>
        <w:t xml:space="preserve">      S</w:t>
      </w:r>
      <w:r>
        <w:rPr>
          <w:sz w:val="18"/>
          <w:szCs w:val="18"/>
        </w:rPr>
        <w:tab/>
        <w:t>R-</w:t>
      </w:r>
      <w:proofErr w:type="spellStart"/>
      <w:proofErr w:type="gramStart"/>
      <w:r>
        <w:rPr>
          <w:sz w:val="18"/>
          <w:szCs w:val="18"/>
        </w:rPr>
        <w:t>sq</w:t>
      </w:r>
      <w:proofErr w:type="spellEnd"/>
      <w:r>
        <w:rPr>
          <w:sz w:val="18"/>
          <w:szCs w:val="18"/>
        </w:rPr>
        <w:t xml:space="preserve">  R</w:t>
      </w:r>
      <w:proofErr w:type="gramEnd"/>
      <w:r>
        <w:rPr>
          <w:sz w:val="18"/>
          <w:szCs w:val="18"/>
        </w:rPr>
        <w:t>-</w:t>
      </w:r>
      <w:proofErr w:type="spellStart"/>
      <w:r>
        <w:rPr>
          <w:sz w:val="18"/>
          <w:szCs w:val="18"/>
        </w:rPr>
        <w:t>sq</w:t>
      </w:r>
      <w:proofErr w:type="spellEnd"/>
      <w:r>
        <w:rPr>
          <w:sz w:val="18"/>
          <w:szCs w:val="18"/>
        </w:rPr>
        <w:t>(</w:t>
      </w:r>
      <w:proofErr w:type="spellStart"/>
      <w:r>
        <w:rPr>
          <w:sz w:val="18"/>
          <w:szCs w:val="18"/>
        </w:rPr>
        <w:t>adj</w:t>
      </w:r>
      <w:proofErr w:type="spellEnd"/>
      <w:r>
        <w:rPr>
          <w:sz w:val="18"/>
          <w:szCs w:val="18"/>
        </w:rPr>
        <w:t>)  R-</w:t>
      </w:r>
      <w:proofErr w:type="spellStart"/>
      <w:r>
        <w:rPr>
          <w:sz w:val="18"/>
          <w:szCs w:val="18"/>
        </w:rPr>
        <w:t>sq</w:t>
      </w:r>
      <w:proofErr w:type="spellEnd"/>
      <w:r>
        <w:rPr>
          <w:sz w:val="18"/>
          <w:szCs w:val="18"/>
        </w:rPr>
        <w:t>(</w:t>
      </w:r>
      <w:proofErr w:type="spellStart"/>
      <w:r>
        <w:rPr>
          <w:sz w:val="18"/>
          <w:szCs w:val="18"/>
        </w:rPr>
        <w:t>pred</w:t>
      </w:r>
      <w:proofErr w:type="spellEnd"/>
      <w:r>
        <w:rPr>
          <w:sz w:val="18"/>
          <w:szCs w:val="18"/>
        </w:rPr>
        <w:t>)</w:t>
      </w:r>
    </w:p>
    <w:p w14:paraId="3B64AD99" w14:textId="77777777" w:rsidR="00686145" w:rsidRDefault="005D54D8">
      <w:pPr>
        <w:rPr>
          <w:sz w:val="18"/>
          <w:szCs w:val="18"/>
        </w:rPr>
      </w:pPr>
      <w:proofErr w:type="gramStart"/>
      <w:r>
        <w:rPr>
          <w:sz w:val="18"/>
          <w:szCs w:val="18"/>
        </w:rPr>
        <w:t>1.50338  30.44</w:t>
      </w:r>
      <w:proofErr w:type="gramEnd"/>
      <w:r>
        <w:rPr>
          <w:sz w:val="18"/>
          <w:szCs w:val="18"/>
        </w:rPr>
        <w:t xml:space="preserve">% </w:t>
      </w:r>
      <w:r>
        <w:rPr>
          <w:sz w:val="18"/>
          <w:szCs w:val="18"/>
        </w:rPr>
        <w:tab/>
        <w:t xml:space="preserve">18.23%   </w:t>
      </w:r>
      <w:r>
        <w:rPr>
          <w:sz w:val="18"/>
          <w:szCs w:val="18"/>
        </w:rPr>
        <w:tab/>
        <w:t>3.68%</w:t>
      </w:r>
    </w:p>
    <w:p w14:paraId="20649542" w14:textId="77777777" w:rsidR="00686145" w:rsidRDefault="005D54D8">
      <w:pPr>
        <w:rPr>
          <w:sz w:val="18"/>
          <w:szCs w:val="18"/>
        </w:rPr>
      </w:pPr>
      <w:r>
        <w:rPr>
          <w:sz w:val="18"/>
          <w:szCs w:val="18"/>
        </w:rPr>
        <w:t xml:space="preserve"> </w:t>
      </w:r>
    </w:p>
    <w:p w14:paraId="4DBED42D" w14:textId="77777777" w:rsidR="00686145" w:rsidRDefault="005D54D8">
      <w:pPr>
        <w:rPr>
          <w:sz w:val="18"/>
          <w:szCs w:val="18"/>
        </w:rPr>
      </w:pPr>
      <w:r>
        <w:rPr>
          <w:sz w:val="18"/>
          <w:szCs w:val="18"/>
        </w:rPr>
        <w:t xml:space="preserve"> </w:t>
      </w:r>
    </w:p>
    <w:p w14:paraId="2CDE9BF7" w14:textId="77777777" w:rsidR="00686145" w:rsidRDefault="005D54D8">
      <w:pPr>
        <w:rPr>
          <w:sz w:val="18"/>
          <w:szCs w:val="18"/>
        </w:rPr>
      </w:pPr>
      <w:r>
        <w:rPr>
          <w:sz w:val="18"/>
          <w:szCs w:val="18"/>
        </w:rPr>
        <w:t>Coefficients</w:t>
      </w:r>
    </w:p>
    <w:p w14:paraId="73120F7F" w14:textId="77777777" w:rsidR="00686145" w:rsidRDefault="005D54D8">
      <w:pPr>
        <w:rPr>
          <w:sz w:val="18"/>
          <w:szCs w:val="18"/>
        </w:rPr>
      </w:pPr>
      <w:r>
        <w:rPr>
          <w:sz w:val="18"/>
          <w:szCs w:val="18"/>
        </w:rPr>
        <w:t xml:space="preserve"> </w:t>
      </w:r>
    </w:p>
    <w:p w14:paraId="16E960E4" w14:textId="77777777" w:rsidR="00686145" w:rsidRDefault="005D54D8">
      <w:pPr>
        <w:rPr>
          <w:sz w:val="18"/>
          <w:szCs w:val="18"/>
        </w:rPr>
      </w:pPr>
      <w:r>
        <w:rPr>
          <w:sz w:val="18"/>
          <w:szCs w:val="18"/>
        </w:rPr>
        <w:t xml:space="preserve">Term             </w:t>
      </w:r>
      <w:r>
        <w:rPr>
          <w:sz w:val="18"/>
          <w:szCs w:val="18"/>
        </w:rPr>
        <w:tab/>
      </w:r>
      <w:proofErr w:type="spellStart"/>
      <w:proofErr w:type="gramStart"/>
      <w:r>
        <w:rPr>
          <w:sz w:val="18"/>
          <w:szCs w:val="18"/>
        </w:rPr>
        <w:t>Coef</w:t>
      </w:r>
      <w:proofErr w:type="spellEnd"/>
      <w:r>
        <w:rPr>
          <w:sz w:val="18"/>
          <w:szCs w:val="18"/>
        </w:rPr>
        <w:t xml:space="preserve">  SE</w:t>
      </w:r>
      <w:proofErr w:type="gramEnd"/>
      <w:r>
        <w:rPr>
          <w:sz w:val="18"/>
          <w:szCs w:val="18"/>
        </w:rPr>
        <w:t xml:space="preserve"> </w:t>
      </w:r>
      <w:proofErr w:type="spellStart"/>
      <w:r>
        <w:rPr>
          <w:sz w:val="18"/>
          <w:szCs w:val="18"/>
        </w:rPr>
        <w:t>Coef</w:t>
      </w:r>
      <w:proofErr w:type="spellEnd"/>
      <w:r>
        <w:rPr>
          <w:sz w:val="18"/>
          <w:szCs w:val="18"/>
        </w:rPr>
        <w:t xml:space="preserve">  T-Value  P-Value   VIF</w:t>
      </w:r>
    </w:p>
    <w:p w14:paraId="1236D815" w14:textId="77777777" w:rsidR="00686145" w:rsidRDefault="005D54D8">
      <w:pPr>
        <w:rPr>
          <w:sz w:val="18"/>
          <w:szCs w:val="18"/>
        </w:rPr>
      </w:pPr>
      <w:r>
        <w:rPr>
          <w:sz w:val="18"/>
          <w:szCs w:val="18"/>
        </w:rPr>
        <w:t xml:space="preserve">Constant        </w:t>
      </w:r>
      <w:r>
        <w:rPr>
          <w:sz w:val="18"/>
          <w:szCs w:val="18"/>
        </w:rPr>
        <w:tab/>
        <w:t>0.772</w:t>
      </w:r>
      <w:r>
        <w:rPr>
          <w:sz w:val="18"/>
          <w:szCs w:val="18"/>
        </w:rPr>
        <w:tab/>
        <w:t>0.147     5.25</w:t>
      </w:r>
      <w:r>
        <w:rPr>
          <w:sz w:val="18"/>
          <w:szCs w:val="18"/>
        </w:rPr>
        <w:tab/>
        <w:t>0.000</w:t>
      </w:r>
    </w:p>
    <w:p w14:paraId="5D0C5B85" w14:textId="77777777" w:rsidR="00686145" w:rsidRDefault="005D54D8">
      <w:pPr>
        <w:rPr>
          <w:sz w:val="18"/>
          <w:szCs w:val="18"/>
        </w:rPr>
      </w:pPr>
      <w:r>
        <w:rPr>
          <w:sz w:val="18"/>
          <w:szCs w:val="18"/>
        </w:rPr>
        <w:t>Injury Category</w:t>
      </w:r>
    </w:p>
    <w:p w14:paraId="3E1FD881" w14:textId="77777777" w:rsidR="00686145" w:rsidRDefault="005D54D8">
      <w:pPr>
        <w:rPr>
          <w:sz w:val="18"/>
          <w:szCs w:val="18"/>
        </w:rPr>
      </w:pPr>
      <w:r>
        <w:rPr>
          <w:sz w:val="18"/>
          <w:szCs w:val="18"/>
        </w:rPr>
        <w:t xml:space="preserve">  1            </w:t>
      </w:r>
      <w:r>
        <w:rPr>
          <w:sz w:val="18"/>
          <w:szCs w:val="18"/>
        </w:rPr>
        <w:tab/>
        <w:t>-0.272</w:t>
      </w:r>
      <w:r>
        <w:rPr>
          <w:sz w:val="18"/>
          <w:szCs w:val="18"/>
        </w:rPr>
        <w:tab/>
        <w:t>0.183    -1.49</w:t>
      </w:r>
      <w:r>
        <w:rPr>
          <w:sz w:val="18"/>
          <w:szCs w:val="18"/>
        </w:rPr>
        <w:tab/>
        <w:t>0.</w:t>
      </w:r>
      <w:proofErr w:type="gramStart"/>
      <w:r>
        <w:rPr>
          <w:sz w:val="18"/>
          <w:szCs w:val="18"/>
        </w:rPr>
        <w:t>140  1.33</w:t>
      </w:r>
      <w:proofErr w:type="gramEnd"/>
    </w:p>
    <w:p w14:paraId="66C1A8E0" w14:textId="77777777" w:rsidR="00686145" w:rsidRDefault="005D54D8">
      <w:pPr>
        <w:rPr>
          <w:sz w:val="18"/>
          <w:szCs w:val="18"/>
        </w:rPr>
      </w:pPr>
      <w:r>
        <w:rPr>
          <w:sz w:val="18"/>
          <w:szCs w:val="18"/>
        </w:rPr>
        <w:t xml:space="preserve">  2       </w:t>
      </w:r>
      <w:r>
        <w:rPr>
          <w:sz w:val="18"/>
          <w:szCs w:val="18"/>
        </w:rPr>
        <w:tab/>
        <w:t xml:space="preserve">      0.124    0.183 </w:t>
      </w:r>
      <w:r>
        <w:rPr>
          <w:sz w:val="18"/>
          <w:szCs w:val="18"/>
        </w:rPr>
        <w:tab/>
        <w:t>0.68</w:t>
      </w:r>
      <w:r>
        <w:rPr>
          <w:sz w:val="18"/>
          <w:szCs w:val="18"/>
        </w:rPr>
        <w:tab/>
        <w:t>0.</w:t>
      </w:r>
      <w:proofErr w:type="gramStart"/>
      <w:r>
        <w:rPr>
          <w:sz w:val="18"/>
          <w:szCs w:val="18"/>
        </w:rPr>
        <w:t>501  1.33</w:t>
      </w:r>
      <w:proofErr w:type="gramEnd"/>
    </w:p>
    <w:p w14:paraId="2E787550" w14:textId="77777777" w:rsidR="00686145" w:rsidRDefault="005D54D8">
      <w:pPr>
        <w:rPr>
          <w:sz w:val="18"/>
          <w:szCs w:val="18"/>
        </w:rPr>
      </w:pPr>
      <w:r>
        <w:rPr>
          <w:sz w:val="18"/>
          <w:szCs w:val="18"/>
        </w:rPr>
        <w:t>Level</w:t>
      </w:r>
    </w:p>
    <w:p w14:paraId="5E395308" w14:textId="77777777" w:rsidR="00686145" w:rsidRDefault="005D54D8">
      <w:pPr>
        <w:rPr>
          <w:sz w:val="18"/>
          <w:szCs w:val="18"/>
        </w:rPr>
      </w:pPr>
      <w:r>
        <w:rPr>
          <w:sz w:val="18"/>
          <w:szCs w:val="18"/>
        </w:rPr>
        <w:t xml:space="preserve">  College       </w:t>
      </w:r>
      <w:r>
        <w:rPr>
          <w:sz w:val="18"/>
          <w:szCs w:val="18"/>
        </w:rPr>
        <w:tab/>
        <w:t>0.474</w:t>
      </w:r>
      <w:r>
        <w:rPr>
          <w:sz w:val="18"/>
          <w:szCs w:val="18"/>
        </w:rPr>
        <w:tab/>
        <w:t>0.141     3.37</w:t>
      </w:r>
      <w:r>
        <w:rPr>
          <w:sz w:val="18"/>
          <w:szCs w:val="18"/>
        </w:rPr>
        <w:tab/>
        <w:t>0.</w:t>
      </w:r>
      <w:proofErr w:type="gramStart"/>
      <w:r>
        <w:rPr>
          <w:sz w:val="18"/>
          <w:szCs w:val="18"/>
        </w:rPr>
        <w:t>001  1.18</w:t>
      </w:r>
      <w:proofErr w:type="gramEnd"/>
    </w:p>
    <w:p w14:paraId="583332FF" w14:textId="77777777" w:rsidR="00686145" w:rsidRDefault="005D54D8">
      <w:pPr>
        <w:rPr>
          <w:sz w:val="18"/>
          <w:szCs w:val="18"/>
        </w:rPr>
      </w:pPr>
      <w:r>
        <w:rPr>
          <w:sz w:val="18"/>
          <w:szCs w:val="18"/>
        </w:rPr>
        <w:t>Sports</w:t>
      </w:r>
    </w:p>
    <w:p w14:paraId="3F38395A" w14:textId="77777777" w:rsidR="00686145" w:rsidRDefault="005D54D8">
      <w:pPr>
        <w:rPr>
          <w:sz w:val="18"/>
          <w:szCs w:val="18"/>
        </w:rPr>
      </w:pPr>
      <w:r>
        <w:rPr>
          <w:sz w:val="18"/>
          <w:szCs w:val="18"/>
        </w:rPr>
        <w:t xml:space="preserve">  Baseball     </w:t>
      </w:r>
      <w:r>
        <w:rPr>
          <w:sz w:val="18"/>
          <w:szCs w:val="18"/>
        </w:rPr>
        <w:tab/>
        <w:t>-0.327</w:t>
      </w:r>
      <w:r>
        <w:rPr>
          <w:sz w:val="18"/>
          <w:szCs w:val="18"/>
        </w:rPr>
        <w:tab/>
        <w:t>0.597    -0.55</w:t>
      </w:r>
      <w:r>
        <w:rPr>
          <w:sz w:val="18"/>
          <w:szCs w:val="18"/>
        </w:rPr>
        <w:tab/>
        <w:t>0.</w:t>
      </w:r>
      <w:proofErr w:type="gramStart"/>
      <w:r>
        <w:rPr>
          <w:sz w:val="18"/>
          <w:szCs w:val="18"/>
        </w:rPr>
        <w:t>585  1.89</w:t>
      </w:r>
      <w:proofErr w:type="gramEnd"/>
    </w:p>
    <w:p w14:paraId="6AFD0DEE" w14:textId="77777777" w:rsidR="00686145" w:rsidRDefault="005D54D8">
      <w:pPr>
        <w:rPr>
          <w:sz w:val="18"/>
          <w:szCs w:val="18"/>
        </w:rPr>
      </w:pPr>
      <w:r>
        <w:rPr>
          <w:sz w:val="18"/>
          <w:szCs w:val="18"/>
        </w:rPr>
        <w:t xml:space="preserve">  Basketball   </w:t>
      </w:r>
      <w:r>
        <w:rPr>
          <w:sz w:val="18"/>
          <w:szCs w:val="18"/>
        </w:rPr>
        <w:tab/>
        <w:t>-0.377</w:t>
      </w:r>
      <w:r>
        <w:rPr>
          <w:sz w:val="18"/>
          <w:szCs w:val="18"/>
        </w:rPr>
        <w:tab/>
        <w:t>0.496    -0.76</w:t>
      </w:r>
      <w:r>
        <w:rPr>
          <w:sz w:val="18"/>
          <w:szCs w:val="18"/>
        </w:rPr>
        <w:tab/>
        <w:t>0.</w:t>
      </w:r>
      <w:proofErr w:type="gramStart"/>
      <w:r>
        <w:rPr>
          <w:sz w:val="18"/>
          <w:szCs w:val="18"/>
        </w:rPr>
        <w:t>449  1.63</w:t>
      </w:r>
      <w:proofErr w:type="gramEnd"/>
    </w:p>
    <w:p w14:paraId="090C544E" w14:textId="77777777" w:rsidR="00686145" w:rsidRDefault="005D54D8">
      <w:pPr>
        <w:rPr>
          <w:sz w:val="18"/>
          <w:szCs w:val="18"/>
        </w:rPr>
      </w:pPr>
      <w:r>
        <w:rPr>
          <w:sz w:val="18"/>
          <w:szCs w:val="18"/>
        </w:rPr>
        <w:t xml:space="preserve">  </w:t>
      </w:r>
      <w:proofErr w:type="gramStart"/>
      <w:r>
        <w:rPr>
          <w:sz w:val="18"/>
          <w:szCs w:val="18"/>
        </w:rPr>
        <w:t xml:space="preserve">Cheerleading  </w:t>
      </w:r>
      <w:r>
        <w:rPr>
          <w:sz w:val="18"/>
          <w:szCs w:val="18"/>
        </w:rPr>
        <w:tab/>
      </w:r>
      <w:proofErr w:type="gramEnd"/>
      <w:r>
        <w:rPr>
          <w:sz w:val="18"/>
          <w:szCs w:val="18"/>
        </w:rPr>
        <w:t>0.989</w:t>
      </w:r>
      <w:r>
        <w:rPr>
          <w:sz w:val="18"/>
          <w:szCs w:val="18"/>
        </w:rPr>
        <w:tab/>
        <w:t>0.611     1.62</w:t>
      </w:r>
      <w:r>
        <w:rPr>
          <w:sz w:val="18"/>
          <w:szCs w:val="18"/>
        </w:rPr>
        <w:tab/>
        <w:t>0.108  1.98</w:t>
      </w:r>
    </w:p>
    <w:p w14:paraId="390AFD18" w14:textId="77777777" w:rsidR="00686145" w:rsidRDefault="005D54D8">
      <w:pPr>
        <w:rPr>
          <w:sz w:val="18"/>
          <w:szCs w:val="18"/>
        </w:rPr>
      </w:pPr>
      <w:r>
        <w:rPr>
          <w:sz w:val="18"/>
          <w:szCs w:val="18"/>
        </w:rPr>
        <w:t xml:space="preserve">  Cross Country</w:t>
      </w:r>
      <w:r>
        <w:rPr>
          <w:sz w:val="18"/>
          <w:szCs w:val="18"/>
        </w:rPr>
        <w:tab/>
        <w:t>-0.285</w:t>
      </w:r>
      <w:r>
        <w:rPr>
          <w:sz w:val="18"/>
          <w:szCs w:val="18"/>
        </w:rPr>
        <w:tab/>
        <w:t>0.842    -0.34</w:t>
      </w:r>
      <w:r>
        <w:rPr>
          <w:sz w:val="18"/>
          <w:szCs w:val="18"/>
        </w:rPr>
        <w:tab/>
        <w:t>0.</w:t>
      </w:r>
      <w:proofErr w:type="gramStart"/>
      <w:r>
        <w:rPr>
          <w:sz w:val="18"/>
          <w:szCs w:val="18"/>
        </w:rPr>
        <w:t>736  2.80</w:t>
      </w:r>
      <w:proofErr w:type="gramEnd"/>
    </w:p>
    <w:p w14:paraId="759C4381" w14:textId="77777777" w:rsidR="00686145" w:rsidRDefault="005D54D8">
      <w:pPr>
        <w:rPr>
          <w:sz w:val="18"/>
          <w:szCs w:val="18"/>
        </w:rPr>
      </w:pPr>
      <w:r>
        <w:rPr>
          <w:sz w:val="18"/>
          <w:szCs w:val="18"/>
        </w:rPr>
        <w:lastRenderedPageBreak/>
        <w:t xml:space="preserve">  Equestrian    </w:t>
      </w:r>
      <w:r>
        <w:rPr>
          <w:sz w:val="18"/>
          <w:szCs w:val="18"/>
        </w:rPr>
        <w:tab/>
        <w:t>0.287</w:t>
      </w:r>
      <w:r>
        <w:rPr>
          <w:sz w:val="18"/>
          <w:szCs w:val="18"/>
        </w:rPr>
        <w:tab/>
        <w:t>0.845     0.34</w:t>
      </w:r>
      <w:r>
        <w:rPr>
          <w:sz w:val="18"/>
          <w:szCs w:val="18"/>
        </w:rPr>
        <w:tab/>
        <w:t>0.</w:t>
      </w:r>
      <w:proofErr w:type="gramStart"/>
      <w:r>
        <w:rPr>
          <w:sz w:val="18"/>
          <w:szCs w:val="18"/>
        </w:rPr>
        <w:t>734  2.82</w:t>
      </w:r>
      <w:proofErr w:type="gramEnd"/>
    </w:p>
    <w:p w14:paraId="06D69823" w14:textId="77777777" w:rsidR="00686145" w:rsidRDefault="005D54D8">
      <w:pPr>
        <w:rPr>
          <w:sz w:val="18"/>
          <w:szCs w:val="18"/>
        </w:rPr>
      </w:pPr>
      <w:r>
        <w:rPr>
          <w:sz w:val="18"/>
          <w:szCs w:val="18"/>
        </w:rPr>
        <w:t xml:space="preserve">  Field Hockey </w:t>
      </w:r>
      <w:r>
        <w:rPr>
          <w:sz w:val="18"/>
          <w:szCs w:val="18"/>
        </w:rPr>
        <w:tab/>
        <w:t>-0.224</w:t>
      </w:r>
      <w:r>
        <w:rPr>
          <w:sz w:val="18"/>
          <w:szCs w:val="18"/>
        </w:rPr>
        <w:tab/>
        <w:t>0.597    -0.37</w:t>
      </w:r>
      <w:r>
        <w:rPr>
          <w:sz w:val="18"/>
          <w:szCs w:val="18"/>
        </w:rPr>
        <w:tab/>
        <w:t>0.</w:t>
      </w:r>
      <w:proofErr w:type="gramStart"/>
      <w:r>
        <w:rPr>
          <w:sz w:val="18"/>
          <w:szCs w:val="18"/>
        </w:rPr>
        <w:t>709  1.89</w:t>
      </w:r>
      <w:proofErr w:type="gramEnd"/>
    </w:p>
    <w:p w14:paraId="71973C52" w14:textId="77777777" w:rsidR="00686145" w:rsidRDefault="005D54D8">
      <w:pPr>
        <w:rPr>
          <w:sz w:val="18"/>
          <w:szCs w:val="18"/>
        </w:rPr>
      </w:pPr>
      <w:r>
        <w:rPr>
          <w:sz w:val="18"/>
          <w:szCs w:val="18"/>
        </w:rPr>
        <w:t xml:space="preserve">  Football      </w:t>
      </w:r>
      <w:r>
        <w:rPr>
          <w:sz w:val="18"/>
          <w:szCs w:val="18"/>
        </w:rPr>
        <w:tab/>
        <w:t>1.350</w:t>
      </w:r>
      <w:r>
        <w:rPr>
          <w:sz w:val="18"/>
          <w:szCs w:val="18"/>
        </w:rPr>
        <w:tab/>
        <w:t>0.597     2.26</w:t>
      </w:r>
      <w:r>
        <w:rPr>
          <w:sz w:val="18"/>
          <w:szCs w:val="18"/>
        </w:rPr>
        <w:tab/>
        <w:t>0.</w:t>
      </w:r>
      <w:proofErr w:type="gramStart"/>
      <w:r>
        <w:rPr>
          <w:sz w:val="18"/>
          <w:szCs w:val="18"/>
        </w:rPr>
        <w:t>026  1.89</w:t>
      </w:r>
      <w:proofErr w:type="gramEnd"/>
    </w:p>
    <w:p w14:paraId="51F20C2D" w14:textId="77777777" w:rsidR="00686145" w:rsidRDefault="005D54D8">
      <w:pPr>
        <w:rPr>
          <w:sz w:val="18"/>
          <w:szCs w:val="18"/>
        </w:rPr>
      </w:pPr>
      <w:r>
        <w:rPr>
          <w:sz w:val="18"/>
          <w:szCs w:val="18"/>
        </w:rPr>
        <w:t xml:space="preserve">  Golf         </w:t>
      </w:r>
      <w:r>
        <w:rPr>
          <w:sz w:val="18"/>
          <w:szCs w:val="18"/>
        </w:rPr>
        <w:tab/>
        <w:t>-0.291</w:t>
      </w:r>
      <w:r>
        <w:rPr>
          <w:sz w:val="18"/>
          <w:szCs w:val="18"/>
        </w:rPr>
        <w:tab/>
        <w:t>0.842    -0.35</w:t>
      </w:r>
      <w:r>
        <w:rPr>
          <w:sz w:val="18"/>
          <w:szCs w:val="18"/>
        </w:rPr>
        <w:tab/>
        <w:t>0.</w:t>
      </w:r>
      <w:proofErr w:type="gramStart"/>
      <w:r>
        <w:rPr>
          <w:sz w:val="18"/>
          <w:szCs w:val="18"/>
        </w:rPr>
        <w:t>730  2.80</w:t>
      </w:r>
      <w:proofErr w:type="gramEnd"/>
    </w:p>
    <w:p w14:paraId="4DC9F3E3" w14:textId="77777777" w:rsidR="00686145" w:rsidRDefault="005D54D8">
      <w:pPr>
        <w:rPr>
          <w:sz w:val="18"/>
          <w:szCs w:val="18"/>
        </w:rPr>
      </w:pPr>
      <w:r>
        <w:rPr>
          <w:sz w:val="18"/>
          <w:szCs w:val="18"/>
        </w:rPr>
        <w:t xml:space="preserve">  Gymnastics    </w:t>
      </w:r>
      <w:r>
        <w:rPr>
          <w:sz w:val="18"/>
          <w:szCs w:val="18"/>
        </w:rPr>
        <w:tab/>
        <w:t>1.375</w:t>
      </w:r>
      <w:r>
        <w:rPr>
          <w:sz w:val="18"/>
          <w:szCs w:val="18"/>
        </w:rPr>
        <w:tab/>
        <w:t>0.435     3.16</w:t>
      </w:r>
      <w:r>
        <w:rPr>
          <w:sz w:val="18"/>
          <w:szCs w:val="18"/>
        </w:rPr>
        <w:tab/>
        <w:t>0.</w:t>
      </w:r>
      <w:proofErr w:type="gramStart"/>
      <w:r>
        <w:rPr>
          <w:sz w:val="18"/>
          <w:szCs w:val="18"/>
        </w:rPr>
        <w:t>002  1.48</w:t>
      </w:r>
      <w:proofErr w:type="gramEnd"/>
    </w:p>
    <w:p w14:paraId="579E27A0" w14:textId="77777777" w:rsidR="00686145" w:rsidRDefault="005D54D8">
      <w:pPr>
        <w:rPr>
          <w:sz w:val="18"/>
          <w:szCs w:val="18"/>
        </w:rPr>
      </w:pPr>
      <w:r>
        <w:rPr>
          <w:sz w:val="18"/>
          <w:szCs w:val="18"/>
        </w:rPr>
        <w:t xml:space="preserve">  Ice Hockey    </w:t>
      </w:r>
      <w:r>
        <w:rPr>
          <w:sz w:val="18"/>
          <w:szCs w:val="18"/>
        </w:rPr>
        <w:tab/>
        <w:t>0.673</w:t>
      </w:r>
      <w:r>
        <w:rPr>
          <w:sz w:val="18"/>
          <w:szCs w:val="18"/>
        </w:rPr>
        <w:tab/>
        <w:t>0.435     1.55</w:t>
      </w:r>
      <w:r>
        <w:rPr>
          <w:sz w:val="18"/>
          <w:szCs w:val="18"/>
        </w:rPr>
        <w:tab/>
        <w:t>0.</w:t>
      </w:r>
      <w:proofErr w:type="gramStart"/>
      <w:r>
        <w:rPr>
          <w:sz w:val="18"/>
          <w:szCs w:val="18"/>
        </w:rPr>
        <w:t>124  1.48</w:t>
      </w:r>
      <w:proofErr w:type="gramEnd"/>
    </w:p>
    <w:p w14:paraId="69630EFF" w14:textId="77777777" w:rsidR="00686145" w:rsidRDefault="005D54D8">
      <w:pPr>
        <w:rPr>
          <w:sz w:val="18"/>
          <w:szCs w:val="18"/>
        </w:rPr>
      </w:pPr>
      <w:r>
        <w:rPr>
          <w:sz w:val="18"/>
          <w:szCs w:val="18"/>
        </w:rPr>
        <w:t xml:space="preserve">  Lacrosse     </w:t>
      </w:r>
      <w:r>
        <w:rPr>
          <w:sz w:val="18"/>
          <w:szCs w:val="18"/>
        </w:rPr>
        <w:tab/>
        <w:t>-0.350</w:t>
      </w:r>
      <w:r>
        <w:rPr>
          <w:sz w:val="18"/>
          <w:szCs w:val="18"/>
        </w:rPr>
        <w:tab/>
        <w:t>0.435    -0.81</w:t>
      </w:r>
      <w:r>
        <w:rPr>
          <w:sz w:val="18"/>
          <w:szCs w:val="18"/>
        </w:rPr>
        <w:tab/>
        <w:t>0.</w:t>
      </w:r>
      <w:proofErr w:type="gramStart"/>
      <w:r>
        <w:rPr>
          <w:sz w:val="18"/>
          <w:szCs w:val="18"/>
        </w:rPr>
        <w:t>422  1.48</w:t>
      </w:r>
      <w:proofErr w:type="gramEnd"/>
    </w:p>
    <w:p w14:paraId="18433FBB" w14:textId="77777777" w:rsidR="00686145" w:rsidRDefault="005D54D8">
      <w:pPr>
        <w:rPr>
          <w:sz w:val="18"/>
          <w:szCs w:val="18"/>
        </w:rPr>
      </w:pPr>
      <w:r>
        <w:rPr>
          <w:sz w:val="18"/>
          <w:szCs w:val="18"/>
        </w:rPr>
        <w:t xml:space="preserve">  Rowing       </w:t>
      </w:r>
      <w:r>
        <w:rPr>
          <w:sz w:val="18"/>
          <w:szCs w:val="18"/>
        </w:rPr>
        <w:tab/>
        <w:t>-0.776</w:t>
      </w:r>
      <w:r>
        <w:rPr>
          <w:sz w:val="18"/>
          <w:szCs w:val="18"/>
        </w:rPr>
        <w:tab/>
        <w:t>0.845    -0.92</w:t>
      </w:r>
      <w:r>
        <w:rPr>
          <w:sz w:val="18"/>
          <w:szCs w:val="18"/>
        </w:rPr>
        <w:tab/>
        <w:t>0.</w:t>
      </w:r>
      <w:proofErr w:type="gramStart"/>
      <w:r>
        <w:rPr>
          <w:sz w:val="18"/>
          <w:szCs w:val="18"/>
        </w:rPr>
        <w:t>360  2.82</w:t>
      </w:r>
      <w:proofErr w:type="gramEnd"/>
    </w:p>
    <w:p w14:paraId="66F09C68" w14:textId="77777777" w:rsidR="00686145" w:rsidRDefault="005D54D8">
      <w:pPr>
        <w:rPr>
          <w:sz w:val="18"/>
          <w:szCs w:val="18"/>
        </w:rPr>
      </w:pPr>
      <w:r>
        <w:rPr>
          <w:sz w:val="18"/>
          <w:szCs w:val="18"/>
        </w:rPr>
        <w:t xml:space="preserve">  Skiing        </w:t>
      </w:r>
      <w:r>
        <w:rPr>
          <w:sz w:val="18"/>
          <w:szCs w:val="18"/>
        </w:rPr>
        <w:tab/>
        <w:t>0.992</w:t>
      </w:r>
      <w:r>
        <w:rPr>
          <w:sz w:val="18"/>
          <w:szCs w:val="18"/>
        </w:rPr>
        <w:tab/>
        <w:t>0.498     1.99</w:t>
      </w:r>
      <w:r>
        <w:rPr>
          <w:sz w:val="18"/>
          <w:szCs w:val="18"/>
        </w:rPr>
        <w:tab/>
        <w:t>0.</w:t>
      </w:r>
      <w:proofErr w:type="gramStart"/>
      <w:r>
        <w:rPr>
          <w:sz w:val="18"/>
          <w:szCs w:val="18"/>
        </w:rPr>
        <w:t>049  1.64</w:t>
      </w:r>
      <w:proofErr w:type="gramEnd"/>
    </w:p>
    <w:p w14:paraId="37AD39D1" w14:textId="77777777" w:rsidR="00686145" w:rsidRDefault="005D54D8">
      <w:pPr>
        <w:rPr>
          <w:sz w:val="18"/>
          <w:szCs w:val="18"/>
        </w:rPr>
      </w:pPr>
      <w:r>
        <w:rPr>
          <w:sz w:val="18"/>
          <w:szCs w:val="18"/>
        </w:rPr>
        <w:t xml:space="preserve">  Soccer       </w:t>
      </w:r>
      <w:r>
        <w:rPr>
          <w:sz w:val="18"/>
          <w:szCs w:val="18"/>
        </w:rPr>
        <w:tab/>
        <w:t>-0.676</w:t>
      </w:r>
      <w:r>
        <w:rPr>
          <w:sz w:val="18"/>
          <w:szCs w:val="18"/>
        </w:rPr>
        <w:tab/>
        <w:t>0.435    -1.56</w:t>
      </w:r>
      <w:r>
        <w:rPr>
          <w:sz w:val="18"/>
          <w:szCs w:val="18"/>
        </w:rPr>
        <w:tab/>
        <w:t>0.</w:t>
      </w:r>
      <w:proofErr w:type="gramStart"/>
      <w:r>
        <w:rPr>
          <w:sz w:val="18"/>
          <w:szCs w:val="18"/>
        </w:rPr>
        <w:t>123  1.48</w:t>
      </w:r>
      <w:proofErr w:type="gramEnd"/>
    </w:p>
    <w:p w14:paraId="0B8FE052" w14:textId="77777777" w:rsidR="00686145" w:rsidRDefault="005D54D8">
      <w:pPr>
        <w:rPr>
          <w:sz w:val="18"/>
          <w:szCs w:val="18"/>
        </w:rPr>
      </w:pPr>
      <w:r>
        <w:rPr>
          <w:sz w:val="18"/>
          <w:szCs w:val="18"/>
        </w:rPr>
        <w:t xml:space="preserve">  Softball     </w:t>
      </w:r>
      <w:r>
        <w:rPr>
          <w:sz w:val="18"/>
          <w:szCs w:val="18"/>
        </w:rPr>
        <w:tab/>
        <w:t>-0.687</w:t>
      </w:r>
      <w:r>
        <w:rPr>
          <w:sz w:val="18"/>
          <w:szCs w:val="18"/>
        </w:rPr>
        <w:tab/>
        <w:t>0.597    -1.15</w:t>
      </w:r>
      <w:r>
        <w:rPr>
          <w:sz w:val="18"/>
          <w:szCs w:val="18"/>
        </w:rPr>
        <w:tab/>
        <w:t>0.</w:t>
      </w:r>
      <w:proofErr w:type="gramStart"/>
      <w:r>
        <w:rPr>
          <w:sz w:val="18"/>
          <w:szCs w:val="18"/>
        </w:rPr>
        <w:t>252  1.89</w:t>
      </w:r>
      <w:proofErr w:type="gramEnd"/>
    </w:p>
    <w:p w14:paraId="299D51A7" w14:textId="77777777" w:rsidR="00686145" w:rsidRDefault="005D54D8">
      <w:pPr>
        <w:rPr>
          <w:sz w:val="18"/>
          <w:szCs w:val="18"/>
        </w:rPr>
      </w:pPr>
      <w:r>
        <w:rPr>
          <w:sz w:val="18"/>
          <w:szCs w:val="18"/>
        </w:rPr>
        <w:t xml:space="preserve">  Swimming     </w:t>
      </w:r>
      <w:r>
        <w:rPr>
          <w:sz w:val="18"/>
          <w:szCs w:val="18"/>
        </w:rPr>
        <w:tab/>
        <w:t>-0.527</w:t>
      </w:r>
      <w:r>
        <w:rPr>
          <w:sz w:val="18"/>
          <w:szCs w:val="18"/>
        </w:rPr>
        <w:tab/>
        <w:t>0.496    -1.06</w:t>
      </w:r>
      <w:r>
        <w:rPr>
          <w:sz w:val="18"/>
          <w:szCs w:val="18"/>
        </w:rPr>
        <w:tab/>
        <w:t>0.</w:t>
      </w:r>
      <w:proofErr w:type="gramStart"/>
      <w:r>
        <w:rPr>
          <w:sz w:val="18"/>
          <w:szCs w:val="18"/>
        </w:rPr>
        <w:t>290  1.63</w:t>
      </w:r>
      <w:proofErr w:type="gramEnd"/>
    </w:p>
    <w:p w14:paraId="13523F6C" w14:textId="77777777" w:rsidR="00686145" w:rsidRDefault="005D54D8">
      <w:pPr>
        <w:rPr>
          <w:sz w:val="18"/>
          <w:szCs w:val="18"/>
        </w:rPr>
      </w:pPr>
      <w:r>
        <w:rPr>
          <w:sz w:val="18"/>
          <w:szCs w:val="18"/>
        </w:rPr>
        <w:t xml:space="preserve">  Track and </w:t>
      </w:r>
      <w:proofErr w:type="gramStart"/>
      <w:r>
        <w:rPr>
          <w:sz w:val="18"/>
          <w:szCs w:val="18"/>
        </w:rPr>
        <w:t>Field  -</w:t>
      </w:r>
      <w:proofErr w:type="gramEnd"/>
      <w:r>
        <w:rPr>
          <w:sz w:val="18"/>
          <w:szCs w:val="18"/>
        </w:rPr>
        <w:t>0.650</w:t>
      </w:r>
      <w:r>
        <w:rPr>
          <w:sz w:val="18"/>
          <w:szCs w:val="18"/>
        </w:rPr>
        <w:tab/>
        <w:t>0.435    -1.50</w:t>
      </w:r>
      <w:r>
        <w:rPr>
          <w:sz w:val="18"/>
          <w:szCs w:val="18"/>
        </w:rPr>
        <w:tab/>
        <w:t>0.138  1.48</w:t>
      </w:r>
    </w:p>
    <w:p w14:paraId="5557DE36" w14:textId="77777777" w:rsidR="00686145" w:rsidRDefault="00686145"/>
    <w:p w14:paraId="26F49E80" w14:textId="77777777" w:rsidR="00686145" w:rsidRDefault="00686145"/>
    <w:p w14:paraId="11716906" w14:textId="77777777" w:rsidR="00686145" w:rsidRDefault="00686145"/>
    <w:p w14:paraId="46D6BA76" w14:textId="77777777" w:rsidR="00686145" w:rsidRDefault="00686145"/>
    <w:p w14:paraId="36BC0BF2" w14:textId="77777777" w:rsidR="00686145" w:rsidRDefault="005D54D8">
      <w:r>
        <w:t xml:space="preserve">ANOVA Test: Injury Rates versus level, sports, injury category. This ANOVA summary is for only football, gymnastics, and skiing. </w:t>
      </w:r>
    </w:p>
    <w:p w14:paraId="67231CE7" w14:textId="77777777" w:rsidR="00686145" w:rsidRDefault="00686145"/>
    <w:p w14:paraId="4918A987" w14:textId="77777777" w:rsidR="00686145" w:rsidRDefault="005D54D8">
      <w:pPr>
        <w:rPr>
          <w:sz w:val="18"/>
          <w:szCs w:val="18"/>
        </w:rPr>
      </w:pPr>
      <w:r>
        <w:rPr>
          <w:sz w:val="18"/>
          <w:szCs w:val="18"/>
        </w:rPr>
        <w:t>Model Summary</w:t>
      </w:r>
    </w:p>
    <w:p w14:paraId="522C7131" w14:textId="77777777" w:rsidR="00686145" w:rsidRDefault="005D54D8">
      <w:pPr>
        <w:rPr>
          <w:sz w:val="18"/>
          <w:szCs w:val="18"/>
        </w:rPr>
      </w:pPr>
      <w:r>
        <w:rPr>
          <w:sz w:val="18"/>
          <w:szCs w:val="18"/>
        </w:rPr>
        <w:t xml:space="preserve"> </w:t>
      </w:r>
    </w:p>
    <w:p w14:paraId="0DFF33C7" w14:textId="77777777" w:rsidR="00686145" w:rsidRDefault="005D54D8">
      <w:pPr>
        <w:rPr>
          <w:sz w:val="18"/>
          <w:szCs w:val="18"/>
        </w:rPr>
      </w:pPr>
      <w:r>
        <w:rPr>
          <w:sz w:val="18"/>
          <w:szCs w:val="18"/>
        </w:rPr>
        <w:t xml:space="preserve">      S</w:t>
      </w:r>
      <w:r>
        <w:rPr>
          <w:sz w:val="18"/>
          <w:szCs w:val="18"/>
        </w:rPr>
        <w:tab/>
        <w:t>R-</w:t>
      </w:r>
      <w:proofErr w:type="spellStart"/>
      <w:proofErr w:type="gramStart"/>
      <w:r>
        <w:rPr>
          <w:sz w:val="18"/>
          <w:szCs w:val="18"/>
        </w:rPr>
        <w:t>sq</w:t>
      </w:r>
      <w:proofErr w:type="spellEnd"/>
      <w:r>
        <w:rPr>
          <w:sz w:val="18"/>
          <w:szCs w:val="18"/>
        </w:rPr>
        <w:t xml:space="preserve">  R</w:t>
      </w:r>
      <w:proofErr w:type="gramEnd"/>
      <w:r>
        <w:rPr>
          <w:sz w:val="18"/>
          <w:szCs w:val="18"/>
        </w:rPr>
        <w:t>-</w:t>
      </w:r>
      <w:proofErr w:type="spellStart"/>
      <w:r>
        <w:rPr>
          <w:sz w:val="18"/>
          <w:szCs w:val="18"/>
        </w:rPr>
        <w:t>sq</w:t>
      </w:r>
      <w:proofErr w:type="spellEnd"/>
      <w:r>
        <w:rPr>
          <w:sz w:val="18"/>
          <w:szCs w:val="18"/>
        </w:rPr>
        <w:t>(</w:t>
      </w:r>
      <w:proofErr w:type="spellStart"/>
      <w:r>
        <w:rPr>
          <w:sz w:val="18"/>
          <w:szCs w:val="18"/>
        </w:rPr>
        <w:t>adj</w:t>
      </w:r>
      <w:proofErr w:type="spellEnd"/>
      <w:r>
        <w:rPr>
          <w:sz w:val="18"/>
          <w:szCs w:val="18"/>
        </w:rPr>
        <w:t>)  R-</w:t>
      </w:r>
      <w:proofErr w:type="spellStart"/>
      <w:r>
        <w:rPr>
          <w:sz w:val="18"/>
          <w:szCs w:val="18"/>
        </w:rPr>
        <w:t>sq</w:t>
      </w:r>
      <w:proofErr w:type="spellEnd"/>
      <w:r>
        <w:rPr>
          <w:sz w:val="18"/>
          <w:szCs w:val="18"/>
        </w:rPr>
        <w:t>(</w:t>
      </w:r>
      <w:proofErr w:type="spellStart"/>
      <w:r>
        <w:rPr>
          <w:sz w:val="18"/>
          <w:szCs w:val="18"/>
        </w:rPr>
        <w:t>pred</w:t>
      </w:r>
      <w:proofErr w:type="spellEnd"/>
      <w:r>
        <w:rPr>
          <w:sz w:val="18"/>
          <w:szCs w:val="18"/>
        </w:rPr>
        <w:t>)</w:t>
      </w:r>
    </w:p>
    <w:p w14:paraId="12721E01" w14:textId="77777777" w:rsidR="00686145" w:rsidRDefault="005D54D8">
      <w:pPr>
        <w:rPr>
          <w:sz w:val="18"/>
          <w:szCs w:val="18"/>
        </w:rPr>
      </w:pPr>
      <w:proofErr w:type="gramStart"/>
      <w:r>
        <w:rPr>
          <w:sz w:val="18"/>
          <w:szCs w:val="18"/>
        </w:rPr>
        <w:t>2.56812  25.85</w:t>
      </w:r>
      <w:proofErr w:type="gramEnd"/>
      <w:r>
        <w:rPr>
          <w:sz w:val="18"/>
          <w:szCs w:val="18"/>
        </w:rPr>
        <w:t xml:space="preserve">%  </w:t>
      </w:r>
      <w:r>
        <w:rPr>
          <w:sz w:val="18"/>
          <w:szCs w:val="18"/>
        </w:rPr>
        <w:tab/>
        <w:t xml:space="preserve">8.74%   </w:t>
      </w:r>
      <w:r>
        <w:rPr>
          <w:sz w:val="18"/>
          <w:szCs w:val="18"/>
        </w:rPr>
        <w:tab/>
        <w:t>0.00%</w:t>
      </w:r>
    </w:p>
    <w:p w14:paraId="3EF5D57E" w14:textId="77777777" w:rsidR="00686145" w:rsidRDefault="005D54D8">
      <w:pPr>
        <w:rPr>
          <w:sz w:val="18"/>
          <w:szCs w:val="18"/>
        </w:rPr>
      </w:pPr>
      <w:r>
        <w:rPr>
          <w:sz w:val="18"/>
          <w:szCs w:val="18"/>
        </w:rPr>
        <w:t xml:space="preserve"> </w:t>
      </w:r>
    </w:p>
    <w:p w14:paraId="780C2766" w14:textId="77777777" w:rsidR="00686145" w:rsidRDefault="005D54D8">
      <w:pPr>
        <w:rPr>
          <w:sz w:val="18"/>
          <w:szCs w:val="18"/>
        </w:rPr>
      </w:pPr>
      <w:r>
        <w:rPr>
          <w:sz w:val="18"/>
          <w:szCs w:val="18"/>
        </w:rPr>
        <w:t xml:space="preserve"> </w:t>
      </w:r>
    </w:p>
    <w:p w14:paraId="05507217" w14:textId="77777777" w:rsidR="00686145" w:rsidRDefault="005D54D8">
      <w:pPr>
        <w:rPr>
          <w:sz w:val="18"/>
          <w:szCs w:val="18"/>
        </w:rPr>
      </w:pPr>
      <w:r>
        <w:rPr>
          <w:sz w:val="18"/>
          <w:szCs w:val="18"/>
        </w:rPr>
        <w:t>Coefficients</w:t>
      </w:r>
    </w:p>
    <w:p w14:paraId="7A357D8C" w14:textId="77777777" w:rsidR="00686145" w:rsidRDefault="005D54D8">
      <w:pPr>
        <w:rPr>
          <w:sz w:val="18"/>
          <w:szCs w:val="18"/>
        </w:rPr>
      </w:pPr>
      <w:r>
        <w:rPr>
          <w:sz w:val="18"/>
          <w:szCs w:val="18"/>
        </w:rPr>
        <w:t xml:space="preserve"> </w:t>
      </w:r>
    </w:p>
    <w:p w14:paraId="711E4F9B" w14:textId="77777777" w:rsidR="00686145" w:rsidRDefault="005D54D8">
      <w:pPr>
        <w:rPr>
          <w:sz w:val="18"/>
          <w:szCs w:val="18"/>
        </w:rPr>
      </w:pPr>
      <w:r>
        <w:rPr>
          <w:sz w:val="18"/>
          <w:szCs w:val="18"/>
        </w:rPr>
        <w:t xml:space="preserve">Term           </w:t>
      </w:r>
      <w:r>
        <w:rPr>
          <w:sz w:val="18"/>
          <w:szCs w:val="18"/>
        </w:rPr>
        <w:tab/>
      </w:r>
      <w:proofErr w:type="spellStart"/>
      <w:proofErr w:type="gramStart"/>
      <w:r>
        <w:rPr>
          <w:sz w:val="18"/>
          <w:szCs w:val="18"/>
        </w:rPr>
        <w:t>Coef</w:t>
      </w:r>
      <w:proofErr w:type="spellEnd"/>
      <w:r>
        <w:rPr>
          <w:sz w:val="18"/>
          <w:szCs w:val="18"/>
        </w:rPr>
        <w:t xml:space="preserve">  SE</w:t>
      </w:r>
      <w:proofErr w:type="gramEnd"/>
      <w:r>
        <w:rPr>
          <w:sz w:val="18"/>
          <w:szCs w:val="18"/>
        </w:rPr>
        <w:t xml:space="preserve"> </w:t>
      </w:r>
      <w:proofErr w:type="spellStart"/>
      <w:r>
        <w:rPr>
          <w:sz w:val="18"/>
          <w:szCs w:val="18"/>
        </w:rPr>
        <w:t>Coef</w:t>
      </w:r>
      <w:proofErr w:type="spellEnd"/>
      <w:r>
        <w:rPr>
          <w:sz w:val="18"/>
          <w:szCs w:val="18"/>
        </w:rPr>
        <w:t xml:space="preserve">  T-Value  P-Value   VIF</w:t>
      </w:r>
    </w:p>
    <w:p w14:paraId="32E0CEF1" w14:textId="77777777" w:rsidR="00686145" w:rsidRDefault="005D54D8">
      <w:pPr>
        <w:rPr>
          <w:sz w:val="18"/>
          <w:szCs w:val="18"/>
        </w:rPr>
      </w:pPr>
      <w:r>
        <w:rPr>
          <w:sz w:val="18"/>
          <w:szCs w:val="18"/>
        </w:rPr>
        <w:t xml:space="preserve">Constant      </w:t>
      </w:r>
      <w:r>
        <w:rPr>
          <w:sz w:val="18"/>
          <w:szCs w:val="18"/>
        </w:rPr>
        <w:tab/>
        <w:t>1.973</w:t>
      </w:r>
      <w:r>
        <w:rPr>
          <w:sz w:val="18"/>
          <w:szCs w:val="18"/>
        </w:rPr>
        <w:tab/>
        <w:t>0.474     4.16</w:t>
      </w:r>
      <w:r>
        <w:rPr>
          <w:sz w:val="18"/>
          <w:szCs w:val="18"/>
        </w:rPr>
        <w:tab/>
        <w:t>0.000</w:t>
      </w:r>
    </w:p>
    <w:p w14:paraId="756FC119" w14:textId="77777777" w:rsidR="00686145" w:rsidRDefault="005D54D8">
      <w:pPr>
        <w:rPr>
          <w:sz w:val="18"/>
          <w:szCs w:val="18"/>
        </w:rPr>
      </w:pPr>
      <w:r>
        <w:rPr>
          <w:sz w:val="18"/>
          <w:szCs w:val="18"/>
        </w:rPr>
        <w:t>LEVEL</w:t>
      </w:r>
    </w:p>
    <w:p w14:paraId="5B4FDC35" w14:textId="77777777" w:rsidR="00686145" w:rsidRDefault="005D54D8">
      <w:pPr>
        <w:rPr>
          <w:sz w:val="18"/>
          <w:szCs w:val="18"/>
        </w:rPr>
      </w:pPr>
      <w:r>
        <w:rPr>
          <w:sz w:val="18"/>
          <w:szCs w:val="18"/>
        </w:rPr>
        <w:t xml:space="preserve">  College     </w:t>
      </w:r>
      <w:r>
        <w:rPr>
          <w:sz w:val="18"/>
          <w:szCs w:val="18"/>
        </w:rPr>
        <w:tab/>
        <w:t>1.328</w:t>
      </w:r>
      <w:r>
        <w:rPr>
          <w:sz w:val="18"/>
          <w:szCs w:val="18"/>
        </w:rPr>
        <w:tab/>
        <w:t>0.504     2.64</w:t>
      </w:r>
      <w:r>
        <w:rPr>
          <w:sz w:val="18"/>
          <w:szCs w:val="18"/>
        </w:rPr>
        <w:tab/>
        <w:t>0.</w:t>
      </w:r>
      <w:proofErr w:type="gramStart"/>
      <w:r>
        <w:rPr>
          <w:sz w:val="18"/>
          <w:szCs w:val="18"/>
        </w:rPr>
        <w:t>014  1.26</w:t>
      </w:r>
      <w:proofErr w:type="gramEnd"/>
    </w:p>
    <w:p w14:paraId="21BFCE79" w14:textId="77777777" w:rsidR="00686145" w:rsidRDefault="005D54D8">
      <w:pPr>
        <w:rPr>
          <w:sz w:val="18"/>
          <w:szCs w:val="18"/>
        </w:rPr>
      </w:pPr>
      <w:r>
        <w:rPr>
          <w:sz w:val="18"/>
          <w:szCs w:val="18"/>
        </w:rPr>
        <w:t>SPORTS</w:t>
      </w:r>
    </w:p>
    <w:p w14:paraId="5660BD0A" w14:textId="77777777" w:rsidR="00686145" w:rsidRDefault="005D54D8">
      <w:pPr>
        <w:rPr>
          <w:sz w:val="18"/>
          <w:szCs w:val="18"/>
        </w:rPr>
      </w:pPr>
      <w:r>
        <w:rPr>
          <w:sz w:val="18"/>
          <w:szCs w:val="18"/>
        </w:rPr>
        <w:t xml:space="preserve">  Football    </w:t>
      </w:r>
      <w:r>
        <w:rPr>
          <w:sz w:val="18"/>
          <w:szCs w:val="18"/>
        </w:rPr>
        <w:tab/>
        <w:t>0.149</w:t>
      </w:r>
      <w:r>
        <w:rPr>
          <w:sz w:val="18"/>
          <w:szCs w:val="18"/>
        </w:rPr>
        <w:tab/>
        <w:t>0.880     0.17</w:t>
      </w:r>
      <w:r>
        <w:rPr>
          <w:sz w:val="18"/>
          <w:szCs w:val="18"/>
        </w:rPr>
        <w:tab/>
        <w:t>0.</w:t>
      </w:r>
      <w:proofErr w:type="gramStart"/>
      <w:r>
        <w:rPr>
          <w:sz w:val="18"/>
          <w:szCs w:val="18"/>
        </w:rPr>
        <w:t>867  1.73</w:t>
      </w:r>
      <w:proofErr w:type="gramEnd"/>
    </w:p>
    <w:p w14:paraId="5841149A" w14:textId="77777777" w:rsidR="00686145" w:rsidRDefault="005D54D8">
      <w:pPr>
        <w:rPr>
          <w:sz w:val="18"/>
          <w:szCs w:val="18"/>
        </w:rPr>
      </w:pPr>
      <w:r>
        <w:rPr>
          <w:sz w:val="18"/>
          <w:szCs w:val="18"/>
        </w:rPr>
        <w:t xml:space="preserve">  </w:t>
      </w:r>
      <w:proofErr w:type="gramStart"/>
      <w:r>
        <w:rPr>
          <w:sz w:val="18"/>
          <w:szCs w:val="18"/>
        </w:rPr>
        <w:t xml:space="preserve">Gymnastics  </w:t>
      </w:r>
      <w:r>
        <w:rPr>
          <w:sz w:val="18"/>
          <w:szCs w:val="18"/>
        </w:rPr>
        <w:tab/>
      </w:r>
      <w:proofErr w:type="gramEnd"/>
      <w:r>
        <w:rPr>
          <w:sz w:val="18"/>
          <w:szCs w:val="18"/>
        </w:rPr>
        <w:t>0.174</w:t>
      </w:r>
      <w:r>
        <w:rPr>
          <w:sz w:val="18"/>
          <w:szCs w:val="18"/>
        </w:rPr>
        <w:tab/>
        <w:t>0.707     0.25</w:t>
      </w:r>
      <w:r>
        <w:rPr>
          <w:sz w:val="18"/>
          <w:szCs w:val="18"/>
        </w:rPr>
        <w:tab/>
        <w:t>0.807  1.57</w:t>
      </w:r>
    </w:p>
    <w:p w14:paraId="53C04E55" w14:textId="77777777" w:rsidR="00686145" w:rsidRDefault="005D54D8">
      <w:pPr>
        <w:rPr>
          <w:sz w:val="18"/>
          <w:szCs w:val="18"/>
        </w:rPr>
      </w:pPr>
      <w:r>
        <w:rPr>
          <w:sz w:val="18"/>
          <w:szCs w:val="18"/>
        </w:rPr>
        <w:t xml:space="preserve">  Ice </w:t>
      </w:r>
      <w:proofErr w:type="gramStart"/>
      <w:r>
        <w:rPr>
          <w:sz w:val="18"/>
          <w:szCs w:val="18"/>
        </w:rPr>
        <w:t xml:space="preserve">Hockey  </w:t>
      </w:r>
      <w:r>
        <w:rPr>
          <w:sz w:val="18"/>
          <w:szCs w:val="18"/>
        </w:rPr>
        <w:tab/>
      </w:r>
      <w:proofErr w:type="gramEnd"/>
      <w:r>
        <w:rPr>
          <w:sz w:val="18"/>
          <w:szCs w:val="18"/>
        </w:rPr>
        <w:t>0.170</w:t>
      </w:r>
      <w:r>
        <w:rPr>
          <w:sz w:val="18"/>
          <w:szCs w:val="18"/>
        </w:rPr>
        <w:tab/>
        <w:t>0.971     0.18</w:t>
      </w:r>
      <w:r>
        <w:rPr>
          <w:sz w:val="18"/>
          <w:szCs w:val="18"/>
        </w:rPr>
        <w:tab/>
        <w:t>0.862  2.11</w:t>
      </w:r>
    </w:p>
    <w:p w14:paraId="1389EC6C" w14:textId="77777777" w:rsidR="00686145" w:rsidRDefault="005D54D8">
      <w:pPr>
        <w:rPr>
          <w:sz w:val="18"/>
          <w:szCs w:val="18"/>
        </w:rPr>
      </w:pPr>
      <w:r>
        <w:rPr>
          <w:sz w:val="18"/>
          <w:szCs w:val="18"/>
        </w:rPr>
        <w:t>INJURY CATEGORY</w:t>
      </w:r>
    </w:p>
    <w:p w14:paraId="2D3FA109" w14:textId="77777777" w:rsidR="00686145" w:rsidRDefault="005D54D8">
      <w:pPr>
        <w:rPr>
          <w:sz w:val="18"/>
          <w:szCs w:val="18"/>
        </w:rPr>
      </w:pPr>
      <w:r>
        <w:rPr>
          <w:sz w:val="18"/>
          <w:szCs w:val="18"/>
        </w:rPr>
        <w:t xml:space="preserve">  1          </w:t>
      </w:r>
      <w:r>
        <w:rPr>
          <w:sz w:val="18"/>
          <w:szCs w:val="18"/>
        </w:rPr>
        <w:tab/>
      </w:r>
      <w:r>
        <w:rPr>
          <w:sz w:val="18"/>
          <w:szCs w:val="18"/>
        </w:rPr>
        <w:tab/>
        <w:t>-0.598</w:t>
      </w:r>
      <w:r>
        <w:rPr>
          <w:sz w:val="18"/>
          <w:szCs w:val="18"/>
        </w:rPr>
        <w:tab/>
        <w:t>0.632    -0.95</w:t>
      </w:r>
      <w:r>
        <w:rPr>
          <w:sz w:val="18"/>
          <w:szCs w:val="18"/>
        </w:rPr>
        <w:tab/>
        <w:t>0.</w:t>
      </w:r>
      <w:proofErr w:type="gramStart"/>
      <w:r>
        <w:rPr>
          <w:sz w:val="18"/>
          <w:szCs w:val="18"/>
        </w:rPr>
        <w:t>353  1.33</w:t>
      </w:r>
      <w:proofErr w:type="gramEnd"/>
    </w:p>
    <w:p w14:paraId="7D1199C7" w14:textId="77777777" w:rsidR="00686145" w:rsidRDefault="005D54D8">
      <w:pPr>
        <w:rPr>
          <w:sz w:val="18"/>
          <w:szCs w:val="18"/>
        </w:rPr>
      </w:pPr>
      <w:r>
        <w:rPr>
          <w:sz w:val="18"/>
          <w:szCs w:val="18"/>
        </w:rPr>
        <w:t xml:space="preserve">  2           </w:t>
      </w:r>
      <w:r>
        <w:rPr>
          <w:sz w:val="18"/>
          <w:szCs w:val="18"/>
        </w:rPr>
        <w:tab/>
        <w:t>0.353</w:t>
      </w:r>
      <w:r>
        <w:rPr>
          <w:sz w:val="18"/>
          <w:szCs w:val="18"/>
        </w:rPr>
        <w:tab/>
        <w:t>0.632     0.56</w:t>
      </w:r>
      <w:r>
        <w:rPr>
          <w:sz w:val="18"/>
          <w:szCs w:val="18"/>
        </w:rPr>
        <w:tab/>
        <w:t>0.</w:t>
      </w:r>
      <w:proofErr w:type="gramStart"/>
      <w:r>
        <w:rPr>
          <w:sz w:val="18"/>
          <w:szCs w:val="18"/>
        </w:rPr>
        <w:t>581  1.33</w:t>
      </w:r>
      <w:proofErr w:type="gramEnd"/>
    </w:p>
    <w:p w14:paraId="27455A62" w14:textId="77777777" w:rsidR="00686145" w:rsidRDefault="00686145"/>
    <w:p w14:paraId="2AA93B71" w14:textId="77777777" w:rsidR="00686145" w:rsidRDefault="00686145"/>
    <w:sectPr w:rsidR="00686145">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AE7BE" w14:textId="77777777" w:rsidR="00C47CA3" w:rsidRDefault="00C47CA3">
      <w:pPr>
        <w:spacing w:line="240" w:lineRule="auto"/>
      </w:pPr>
      <w:r>
        <w:separator/>
      </w:r>
    </w:p>
  </w:endnote>
  <w:endnote w:type="continuationSeparator" w:id="0">
    <w:p w14:paraId="3CCE4DD6" w14:textId="77777777" w:rsidR="00C47CA3" w:rsidRDefault="00C47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A0794" w14:textId="77777777" w:rsidR="00C47CA3" w:rsidRDefault="00C47CA3">
      <w:pPr>
        <w:spacing w:line="240" w:lineRule="auto"/>
      </w:pPr>
      <w:r>
        <w:separator/>
      </w:r>
    </w:p>
  </w:footnote>
  <w:footnote w:type="continuationSeparator" w:id="0">
    <w:p w14:paraId="5619C73C" w14:textId="77777777" w:rsidR="00C47CA3" w:rsidRDefault="00C47CA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D129" w14:textId="77777777" w:rsidR="00686145" w:rsidRDefault="00686145">
    <w:pPr>
      <w:rPr>
        <w:rFonts w:ascii="Times New Roman" w:eastAsia="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6145"/>
    <w:rsid w:val="001D6284"/>
    <w:rsid w:val="002174F0"/>
    <w:rsid w:val="00563847"/>
    <w:rsid w:val="005D54D8"/>
    <w:rsid w:val="00686145"/>
    <w:rsid w:val="00C47CA3"/>
    <w:rsid w:val="00CF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81C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nccsir.unc.edu/files/2013/10/NCCSIR-33rd-Annual-All-Sport-Report-1982_2015_Table-Appendix.pdf" TargetMode="External"/><Relationship Id="rId9" Type="http://schemas.openxmlformats.org/officeDocument/2006/relationships/hyperlink" Target="https://nccsir.unc.edu/files/2013/10/NCCSIR-33rd-Annual-All-Sport-Report-1982_2015_Table-Appendix.pdf" TargetMode="External"/><Relationship Id="rId10" Type="http://schemas.openxmlformats.org/officeDocument/2006/relationships/hyperlink" Target="https://nccsir.unc.edu/files/2013/10/NCCSIR-33rd-Annual-All-Sport-Report-1982_2015_Table-Append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1652</Words>
  <Characters>9418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 Tran</cp:lastModifiedBy>
  <cp:revision>3</cp:revision>
  <dcterms:created xsi:type="dcterms:W3CDTF">2017-05-12T19:20:00Z</dcterms:created>
  <dcterms:modified xsi:type="dcterms:W3CDTF">2017-05-14T21:46:00Z</dcterms:modified>
</cp:coreProperties>
</file>