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3FA53" w14:textId="77777777" w:rsidR="00DB2375" w:rsidRDefault="00006880">
      <w:pPr>
        <w:pStyle w:val="Title"/>
      </w:pPr>
      <w:bookmarkStart w:id="0" w:name="_GoBack"/>
      <w:bookmarkEnd w:id="0"/>
      <w:r>
        <w:t>Women's Lacrosse USCOTS 2017</w:t>
      </w:r>
    </w:p>
    <w:p w14:paraId="1C772AAE" w14:textId="77777777" w:rsidR="00DB2375" w:rsidRDefault="00006880">
      <w:pPr>
        <w:pStyle w:val="Author"/>
      </w:pPr>
      <w:r>
        <w:t>Jeff Witmer</w:t>
      </w:r>
    </w:p>
    <w:p w14:paraId="22AD1799" w14:textId="77777777" w:rsidR="00DB2375" w:rsidRDefault="00006880">
      <w:pPr>
        <w:pStyle w:val="Date"/>
      </w:pPr>
      <w:r>
        <w:t>5/22/2017</w:t>
      </w:r>
    </w:p>
    <w:p w14:paraId="656F1FDF" w14:textId="77777777" w:rsidR="00DB2375" w:rsidRDefault="00006880">
      <w:pPr>
        <w:pStyle w:val="FirstParagraph"/>
      </w:pPr>
      <w:r>
        <w:t>Here are some analyses of the lacrosse data. We start with a scatterplot matrix for some of the variables.</w:t>
      </w:r>
    </w:p>
    <w:p w14:paraId="73269F4D" w14:textId="77777777" w:rsidR="00DB2375" w:rsidRDefault="00006880">
      <w:pPr>
        <w:pStyle w:val="SourceCode"/>
      </w:pPr>
      <w:r>
        <w:rPr>
          <w:rStyle w:val="NormalTok"/>
        </w:rPr>
        <w:t>SomeLaX &lt;-</w:t>
      </w:r>
      <w:r>
        <w:rPr>
          <w:rStyle w:val="StringTok"/>
        </w:rPr>
        <w:t xml:space="preserve"> </w:t>
      </w:r>
      <w:r>
        <w:rPr>
          <w:rStyle w:val="NormalTok"/>
        </w:rPr>
        <w:t>LaXdata %&gt;%</w:t>
      </w:r>
      <w:r>
        <w:rPr>
          <w:rStyle w:val="StringTok"/>
        </w:rPr>
        <w:t xml:space="preserve"> </w:t>
      </w:r>
      <w:r>
        <w:rPr>
          <w:rStyle w:val="KeywordTok"/>
        </w:rPr>
        <w:t>select</w:t>
      </w:r>
      <w:r>
        <w:rPr>
          <w:rStyle w:val="NormalTok"/>
        </w:rPr>
        <w:t>(</w:t>
      </w:r>
      <w:r>
        <w:rPr>
          <w:rStyle w:val="KeywordTok"/>
        </w:rPr>
        <w:t>c</w:t>
      </w:r>
      <w:r>
        <w:rPr>
          <w:rStyle w:val="NormalTok"/>
        </w:rPr>
        <w:t>(PtDiff,DrawPctAway,TOPctAway,ShotPctAway,GroundPctAway,SavePctDiff))</w:t>
      </w:r>
      <w:r>
        <w:br/>
      </w:r>
      <w:r>
        <w:rPr>
          <w:rStyle w:val="KeywordTok"/>
        </w:rPr>
        <w:t>pairs</w:t>
      </w:r>
      <w:r>
        <w:rPr>
          <w:rStyle w:val="NormalTok"/>
        </w:rPr>
        <w:t>(SomeLaX)</w:t>
      </w:r>
    </w:p>
    <w:p w14:paraId="2BBA3F64" w14:textId="77777777" w:rsidR="00DB2375" w:rsidRDefault="00006880">
      <w:pPr>
        <w:pStyle w:val="FirstParagraph"/>
      </w:pPr>
      <w:r>
        <w:rPr>
          <w:noProof/>
        </w:rPr>
        <w:drawing>
          <wp:inline distT="0" distB="0" distL="0" distR="0" wp14:anchorId="4F834789" wp14:editId="7A5C3153">
            <wp:extent cx="5334000" cy="3556000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Lacrosse_USCOTS2017_files/figure-docx/unnamed-chunk-3-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55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1EA0E4" w14:textId="77777777" w:rsidR="00DB2375" w:rsidRDefault="00006880">
      <w:pPr>
        <w:pStyle w:val="BodyText"/>
      </w:pPr>
      <w:r>
        <w:t>The coach had suggested that draw percentage is a strong predictor of success, so let's focus on this variable and how it relates to point differential (which determines</w:t>
      </w:r>
      <w:r>
        <w:t xml:space="preserve"> win/lose).</w:t>
      </w:r>
    </w:p>
    <w:p w14:paraId="690F2231" w14:textId="77777777" w:rsidR="00DB2375" w:rsidRDefault="00006880">
      <w:pPr>
        <w:pStyle w:val="SourceCode"/>
      </w:pPr>
      <w:r>
        <w:rPr>
          <w:rStyle w:val="KeywordTok"/>
        </w:rPr>
        <w:t>plot</w:t>
      </w:r>
      <w:r>
        <w:rPr>
          <w:rStyle w:val="NormalTok"/>
        </w:rPr>
        <w:t>(PtDiff~DrawPctAway,</w:t>
      </w:r>
      <w:r>
        <w:rPr>
          <w:rStyle w:val="DataTypeTok"/>
        </w:rPr>
        <w:t>data=</w:t>
      </w:r>
      <w:r>
        <w:rPr>
          <w:rStyle w:val="NormalTok"/>
        </w:rPr>
        <w:t>LaXdata)</w:t>
      </w:r>
    </w:p>
    <w:p w14:paraId="049FAA11" w14:textId="77777777" w:rsidR="00DB2375" w:rsidRDefault="00006880">
      <w:pPr>
        <w:pStyle w:val="FirstParagraph"/>
      </w:pPr>
      <w:r>
        <w:rPr>
          <w:noProof/>
        </w:rPr>
        <w:lastRenderedPageBreak/>
        <w:drawing>
          <wp:inline distT="0" distB="0" distL="0" distR="0" wp14:anchorId="3DDD4632" wp14:editId="6CDACE8B">
            <wp:extent cx="4620126" cy="4620126"/>
            <wp:effectExtent l="0" t="0" r="0" b="0"/>
            <wp:docPr id="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Lacrosse_USCOTS2017_files/figure-docx/unnamed-chunk-4-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46201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4BEFBE" w14:textId="77777777" w:rsidR="00DB2375" w:rsidRDefault="00006880">
      <w:pPr>
        <w:pStyle w:val="BodyText"/>
      </w:pPr>
      <w:r>
        <w:t>We can add a regression line:</w:t>
      </w:r>
    </w:p>
    <w:p w14:paraId="08393441" w14:textId="77777777" w:rsidR="00DB2375" w:rsidRDefault="00006880">
      <w:pPr>
        <w:pStyle w:val="SourceCode"/>
      </w:pPr>
      <w:r>
        <w:rPr>
          <w:rStyle w:val="KeywordTok"/>
        </w:rPr>
        <w:t>plot</w:t>
      </w:r>
      <w:r>
        <w:rPr>
          <w:rStyle w:val="NormalTok"/>
        </w:rPr>
        <w:t>(PtDiff~DrawPctAway,</w:t>
      </w:r>
      <w:r>
        <w:rPr>
          <w:rStyle w:val="DataTypeTok"/>
        </w:rPr>
        <w:t>data=</w:t>
      </w:r>
      <w:r>
        <w:rPr>
          <w:rStyle w:val="NormalTok"/>
        </w:rPr>
        <w:t>LaXdata)</w:t>
      </w:r>
      <w:r>
        <w:br/>
      </w:r>
      <w:r>
        <w:rPr>
          <w:rStyle w:val="KeywordTok"/>
        </w:rPr>
        <w:t>summary</w:t>
      </w:r>
      <w:r>
        <w:rPr>
          <w:rStyle w:val="NormalTok"/>
        </w:rPr>
        <w:t>(PtModel &lt;-</w:t>
      </w:r>
      <w:r>
        <w:rPr>
          <w:rStyle w:val="StringTok"/>
        </w:rPr>
        <w:t xml:space="preserve"> </w:t>
      </w:r>
      <w:r>
        <w:rPr>
          <w:rStyle w:val="KeywordTok"/>
        </w:rPr>
        <w:t>lm</w:t>
      </w:r>
      <w:r>
        <w:rPr>
          <w:rStyle w:val="NormalTok"/>
        </w:rPr>
        <w:t>(PtDiff~DrawPctAway,</w:t>
      </w:r>
      <w:r>
        <w:rPr>
          <w:rStyle w:val="DataTypeTok"/>
        </w:rPr>
        <w:t>data=</w:t>
      </w:r>
      <w:r>
        <w:rPr>
          <w:rStyle w:val="NormalTok"/>
        </w:rPr>
        <w:t>LaXdata))</w:t>
      </w:r>
    </w:p>
    <w:p w14:paraId="15964834" w14:textId="77777777" w:rsidR="00DB2375" w:rsidRDefault="00006880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Call:</w:t>
      </w:r>
      <w:r>
        <w:br/>
      </w:r>
      <w:r>
        <w:rPr>
          <w:rStyle w:val="VerbatimChar"/>
        </w:rPr>
        <w:t>## lm(formula = PtDiff ~ DrawPctAway, data = LaXdata)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Residu</w:t>
      </w:r>
      <w:r>
        <w:rPr>
          <w:rStyle w:val="VerbatimChar"/>
        </w:rPr>
        <w:t>als: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-17.059  -5.605   0.055   5.669  17.771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Coefficients:</w:t>
      </w:r>
      <w:r>
        <w:br/>
      </w:r>
      <w:r>
        <w:rPr>
          <w:rStyle w:val="VerbatimChar"/>
        </w:rPr>
        <w:t xml:space="preserve">##             Estimate Std. Error t value Pr(&gt;|t|)    </w:t>
      </w:r>
      <w:r>
        <w:br/>
      </w:r>
      <w:r>
        <w:rPr>
          <w:rStyle w:val="VerbatimChar"/>
        </w:rPr>
        <w:t>## (Intercept)   -20.91       2.07   -10.1   &lt;2e-16 ***</w:t>
      </w:r>
      <w:r>
        <w:br/>
      </w:r>
      <w:r>
        <w:rPr>
          <w:rStyle w:val="VerbatimChar"/>
        </w:rPr>
        <w:t xml:space="preserve">## DrawPctAway    42.59       </w:t>
      </w:r>
      <w:r>
        <w:rPr>
          <w:rStyle w:val="VerbatimChar"/>
        </w:rPr>
        <w:t>4.18    10.2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Residual standard error: 7.63 on 142 degrees of freedom</w:t>
      </w:r>
      <w:r>
        <w:br/>
      </w:r>
      <w:r>
        <w:rPr>
          <w:rStyle w:val="VerbatimChar"/>
        </w:rPr>
        <w:lastRenderedPageBreak/>
        <w:t xml:space="preserve">## Multiple R-squared:  0.422,  Adjusted R-squared:  0.418 </w:t>
      </w:r>
      <w:r>
        <w:br/>
      </w:r>
      <w:r>
        <w:rPr>
          <w:rStyle w:val="VerbatimChar"/>
        </w:rPr>
        <w:t xml:space="preserve">## F-statistic:  104 on 1 and 142 </w:t>
      </w:r>
      <w:r>
        <w:rPr>
          <w:rStyle w:val="VerbatimChar"/>
        </w:rPr>
        <w:t>DF,  p-value: &lt;2e-16</w:t>
      </w:r>
    </w:p>
    <w:p w14:paraId="415CBB46" w14:textId="77777777" w:rsidR="00DB2375" w:rsidRDefault="00006880">
      <w:pPr>
        <w:pStyle w:val="SourceCode"/>
      </w:pPr>
      <w:r>
        <w:rPr>
          <w:rStyle w:val="KeywordTok"/>
        </w:rPr>
        <w:t>Predict.Plot</w:t>
      </w:r>
      <w:r>
        <w:rPr>
          <w:rStyle w:val="NormalTok"/>
        </w:rPr>
        <w:t>(PtModel,</w:t>
      </w:r>
      <w:r>
        <w:rPr>
          <w:rStyle w:val="DataTypeTok"/>
        </w:rPr>
        <w:t>pred.var =</w:t>
      </w:r>
      <w:r>
        <w:rPr>
          <w:rStyle w:val="NormalTok"/>
        </w:rPr>
        <w:t xml:space="preserve"> </w:t>
      </w:r>
      <w:r>
        <w:rPr>
          <w:rStyle w:val="StringTok"/>
        </w:rPr>
        <w:t>"DrawPctAway"</w:t>
      </w:r>
      <w:r>
        <w:rPr>
          <w:rStyle w:val="NormalTok"/>
        </w:rPr>
        <w:t xml:space="preserve">, </w:t>
      </w:r>
      <w:r>
        <w:rPr>
          <w:rStyle w:val="DataTypeTok"/>
        </w:rPr>
        <w:t>add=</w:t>
      </w:r>
      <w:r>
        <w:rPr>
          <w:rStyle w:val="OtherTok"/>
        </w:rPr>
        <w:t>TRUE</w:t>
      </w:r>
      <w:r>
        <w:rPr>
          <w:rStyle w:val="NormalTok"/>
        </w:rPr>
        <w:t>)</w:t>
      </w:r>
    </w:p>
    <w:p w14:paraId="1D8931BE" w14:textId="77777777" w:rsidR="00DB2375" w:rsidRDefault="00006880">
      <w:pPr>
        <w:pStyle w:val="FirstParagraph"/>
      </w:pPr>
      <w:r>
        <w:rPr>
          <w:noProof/>
        </w:rPr>
        <w:drawing>
          <wp:inline distT="0" distB="0" distL="0" distR="0" wp14:anchorId="2132974B" wp14:editId="2CE2E832">
            <wp:extent cx="4620126" cy="4620126"/>
            <wp:effectExtent l="0" t="0" r="0" b="0"/>
            <wp:docPr id="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Lacrosse_USCOTS2017_files/figure-docx/unnamed-chunk-5-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46201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45FA2D" w14:textId="77777777" w:rsidR="00DB2375" w:rsidRDefault="00006880">
      <w:pPr>
        <w:pStyle w:val="BodyText"/>
      </w:pPr>
      <w:r>
        <w:t>Now color points by win/lose and add regression lines for each colored part of the data.</w:t>
      </w:r>
    </w:p>
    <w:p w14:paraId="1E9B5403" w14:textId="77777777" w:rsidR="00DB2375" w:rsidRDefault="00006880">
      <w:pPr>
        <w:pStyle w:val="SourceCode"/>
      </w:pPr>
      <w:r>
        <w:rPr>
          <w:rStyle w:val="KeywordTok"/>
        </w:rPr>
        <w:t>plot</w:t>
      </w:r>
      <w:r>
        <w:rPr>
          <w:rStyle w:val="NormalTok"/>
        </w:rPr>
        <w:t>(PtDiff~DrawPctAway,</w:t>
      </w:r>
      <w:r>
        <w:rPr>
          <w:rStyle w:val="DataTypeTok"/>
        </w:rPr>
        <w:t>col=</w:t>
      </w:r>
      <w:r>
        <w:rPr>
          <w:rStyle w:val="NormalTok"/>
        </w:rPr>
        <w:t>Win</w:t>
      </w:r>
      <w:r>
        <w:rPr>
          <w:rStyle w:val="DecValTok"/>
        </w:rPr>
        <w:t>+2</w:t>
      </w:r>
      <w:r>
        <w:rPr>
          <w:rStyle w:val="NormalTok"/>
        </w:rPr>
        <w:t>,</w:t>
      </w:r>
      <w:r>
        <w:rPr>
          <w:rStyle w:val="DataTypeTok"/>
        </w:rPr>
        <w:t>data=</w:t>
      </w:r>
      <w:r>
        <w:rPr>
          <w:rStyle w:val="NormalTok"/>
        </w:rPr>
        <w:t>LaXdata)</w:t>
      </w:r>
      <w:r>
        <w:br/>
      </w:r>
      <w:r>
        <w:rPr>
          <w:rStyle w:val="KeywordTok"/>
        </w:rPr>
        <w:t>summary</w:t>
      </w:r>
      <w:r>
        <w:rPr>
          <w:rStyle w:val="NormalTok"/>
        </w:rPr>
        <w:t>(PtModelWin &lt;-</w:t>
      </w:r>
      <w:r>
        <w:rPr>
          <w:rStyle w:val="StringTok"/>
        </w:rPr>
        <w:t xml:space="preserve"> </w:t>
      </w:r>
      <w:r>
        <w:rPr>
          <w:rStyle w:val="KeywordTok"/>
        </w:rPr>
        <w:t>lm</w:t>
      </w:r>
      <w:r>
        <w:rPr>
          <w:rStyle w:val="NormalTok"/>
        </w:rPr>
        <w:t>(PtDiff~DrawPctAway+Win,</w:t>
      </w:r>
      <w:r>
        <w:rPr>
          <w:rStyle w:val="DataTypeTok"/>
        </w:rPr>
        <w:t>data=</w:t>
      </w:r>
      <w:r>
        <w:rPr>
          <w:rStyle w:val="NormalTok"/>
        </w:rPr>
        <w:t>LaXdata))</w:t>
      </w:r>
    </w:p>
    <w:p w14:paraId="47F2AB64" w14:textId="77777777" w:rsidR="00DB2375" w:rsidRDefault="00006880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Call:</w:t>
      </w:r>
      <w:r>
        <w:br/>
      </w:r>
      <w:r>
        <w:rPr>
          <w:rStyle w:val="VerbatimChar"/>
        </w:rPr>
        <w:t>## lm(formula = PtDiff ~ DrawPctAway + Win, data = LaXdata)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Residuals: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-12.516  -3.750   0.221   3.153  10.785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Coefficients:</w:t>
      </w:r>
      <w:r>
        <w:br/>
      </w:r>
      <w:r>
        <w:rPr>
          <w:rStyle w:val="VerbatimChar"/>
        </w:rPr>
        <w:t>##             Es</w:t>
      </w:r>
      <w:r>
        <w:rPr>
          <w:rStyle w:val="VerbatimChar"/>
        </w:rPr>
        <w:t xml:space="preserve">timate Std. Error t value Pr(&gt;|t|)    </w:t>
      </w:r>
      <w:r>
        <w:br/>
      </w:r>
      <w:r>
        <w:rPr>
          <w:rStyle w:val="VerbatimChar"/>
        </w:rPr>
        <w:t>## (Intercept)  -16.923      1.375  -12.31  &lt; 2e-16 ***</w:t>
      </w:r>
      <w:r>
        <w:br/>
      </w:r>
      <w:r>
        <w:rPr>
          <w:rStyle w:val="VerbatimChar"/>
        </w:rPr>
        <w:t>## DrawPctAway   19.838      3.167    6.26  4.3e-09 ***</w:t>
      </w:r>
      <w:r>
        <w:br/>
      </w:r>
      <w:r>
        <w:rPr>
          <w:rStyle w:val="VerbatimChar"/>
        </w:rPr>
        <w:lastRenderedPageBreak/>
        <w:t>## Win           13.460      0.962   13.99  &lt; 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</w:t>
      </w:r>
      <w:r>
        <w:rPr>
          <w:rStyle w:val="VerbatimChar"/>
        </w:rPr>
        <w:t xml:space="preserve">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Residual standard error: 4.95 on 141 degrees of freedom</w:t>
      </w:r>
      <w:r>
        <w:br/>
      </w:r>
      <w:r>
        <w:rPr>
          <w:rStyle w:val="VerbatimChar"/>
        </w:rPr>
        <w:t xml:space="preserve">## Multiple R-squared:  0.758,  Adjusted R-squared:  0.754 </w:t>
      </w:r>
      <w:r>
        <w:br/>
      </w:r>
      <w:r>
        <w:rPr>
          <w:rStyle w:val="VerbatimChar"/>
        </w:rPr>
        <w:t>## F-statistic:  221 on 2 and 141 DF,  p-value: &lt;2e-16</w:t>
      </w:r>
    </w:p>
    <w:p w14:paraId="43A5ECED" w14:textId="77777777" w:rsidR="00DB2375" w:rsidRDefault="00006880">
      <w:pPr>
        <w:pStyle w:val="SourceCode"/>
      </w:pPr>
      <w:r>
        <w:rPr>
          <w:rStyle w:val="KeywordTok"/>
        </w:rPr>
        <w:t>Predict.Plot</w:t>
      </w:r>
      <w:r>
        <w:rPr>
          <w:rStyle w:val="NormalTok"/>
        </w:rPr>
        <w:t>(PtModelWin,</w:t>
      </w:r>
      <w:r>
        <w:rPr>
          <w:rStyle w:val="DataTypeTok"/>
        </w:rPr>
        <w:t>pred.var =</w:t>
      </w:r>
      <w:r>
        <w:rPr>
          <w:rStyle w:val="NormalTok"/>
        </w:rPr>
        <w:t xml:space="preserve"> </w:t>
      </w:r>
      <w:r>
        <w:rPr>
          <w:rStyle w:val="StringTok"/>
        </w:rPr>
        <w:t>"DrawPctAway"</w:t>
      </w:r>
      <w:r>
        <w:rPr>
          <w:rStyle w:val="NormalTok"/>
        </w:rPr>
        <w:t xml:space="preserve">, </w:t>
      </w:r>
      <w:r>
        <w:rPr>
          <w:rStyle w:val="DataTypeTok"/>
        </w:rPr>
        <w:t>Win=</w:t>
      </w:r>
      <w:r>
        <w:rPr>
          <w:rStyle w:val="DecValTok"/>
        </w:rPr>
        <w:t>1</w:t>
      </w:r>
      <w:r>
        <w:rPr>
          <w:rStyle w:val="NormalTok"/>
        </w:rPr>
        <w:t xml:space="preserve">, </w:t>
      </w:r>
      <w:r>
        <w:rPr>
          <w:rStyle w:val="DataTypeTok"/>
        </w:rPr>
        <w:t>plot.args=</w:t>
      </w:r>
      <w:r>
        <w:rPr>
          <w:rStyle w:val="KeywordTok"/>
        </w:rPr>
        <w:t>list</w:t>
      </w:r>
      <w:r>
        <w:rPr>
          <w:rStyle w:val="NormalTok"/>
        </w:rPr>
        <w:t>(</w:t>
      </w:r>
      <w:r>
        <w:rPr>
          <w:rStyle w:val="DataTypeTok"/>
        </w:rPr>
        <w:t>col=</w:t>
      </w:r>
      <w:r>
        <w:rPr>
          <w:rStyle w:val="StringTok"/>
        </w:rPr>
        <w:t>"green"</w:t>
      </w:r>
      <w:r>
        <w:rPr>
          <w:rStyle w:val="NormalTok"/>
        </w:rPr>
        <w:t>),</w:t>
      </w:r>
      <w:r>
        <w:rPr>
          <w:rStyle w:val="DataTypeTok"/>
        </w:rPr>
        <w:t>add=</w:t>
      </w:r>
      <w:r>
        <w:rPr>
          <w:rStyle w:val="OtherTok"/>
        </w:rPr>
        <w:t>TRUE</w:t>
      </w:r>
      <w:r>
        <w:rPr>
          <w:rStyle w:val="NormalTok"/>
        </w:rPr>
        <w:t>)</w:t>
      </w:r>
      <w:r>
        <w:br/>
      </w:r>
      <w:r>
        <w:rPr>
          <w:rStyle w:val="KeywordTok"/>
        </w:rPr>
        <w:t>Predict.Plot</w:t>
      </w:r>
      <w:r>
        <w:rPr>
          <w:rStyle w:val="NormalTok"/>
        </w:rPr>
        <w:t>(PtModelWin,</w:t>
      </w:r>
      <w:r>
        <w:rPr>
          <w:rStyle w:val="DataTypeTok"/>
        </w:rPr>
        <w:t>pred.var =</w:t>
      </w:r>
      <w:r>
        <w:rPr>
          <w:rStyle w:val="NormalTok"/>
        </w:rPr>
        <w:t xml:space="preserve"> </w:t>
      </w:r>
      <w:r>
        <w:rPr>
          <w:rStyle w:val="StringTok"/>
        </w:rPr>
        <w:t>"DrawPctAway"</w:t>
      </w:r>
      <w:r>
        <w:rPr>
          <w:rStyle w:val="NormalTok"/>
        </w:rPr>
        <w:t xml:space="preserve">, </w:t>
      </w:r>
      <w:r>
        <w:rPr>
          <w:rStyle w:val="DataTypeTok"/>
        </w:rPr>
        <w:t>Win=</w:t>
      </w:r>
      <w:r>
        <w:rPr>
          <w:rStyle w:val="DecValTok"/>
        </w:rPr>
        <w:t>0</w:t>
      </w:r>
      <w:r>
        <w:rPr>
          <w:rStyle w:val="NormalTok"/>
        </w:rPr>
        <w:t xml:space="preserve">, </w:t>
      </w:r>
      <w:r>
        <w:rPr>
          <w:rStyle w:val="DataTypeTok"/>
        </w:rPr>
        <w:t>plot.args=</w:t>
      </w:r>
      <w:r>
        <w:rPr>
          <w:rStyle w:val="KeywordTok"/>
        </w:rPr>
        <w:t>list</w:t>
      </w:r>
      <w:r>
        <w:rPr>
          <w:rStyle w:val="NormalTok"/>
        </w:rPr>
        <w:t>(</w:t>
      </w:r>
      <w:r>
        <w:rPr>
          <w:rStyle w:val="DataTypeTok"/>
        </w:rPr>
        <w:t>col=</w:t>
      </w:r>
      <w:r>
        <w:rPr>
          <w:rStyle w:val="StringTok"/>
        </w:rPr>
        <w:t>"red"</w:t>
      </w:r>
      <w:r>
        <w:rPr>
          <w:rStyle w:val="NormalTok"/>
        </w:rPr>
        <w:t>),</w:t>
      </w:r>
      <w:r>
        <w:rPr>
          <w:rStyle w:val="DataTypeTok"/>
        </w:rPr>
        <w:t>add=</w:t>
      </w:r>
      <w:r>
        <w:rPr>
          <w:rStyle w:val="OtherTok"/>
        </w:rPr>
        <w:t>TRUE</w:t>
      </w:r>
      <w:r>
        <w:rPr>
          <w:rStyle w:val="NormalTok"/>
        </w:rPr>
        <w:t>)</w:t>
      </w:r>
    </w:p>
    <w:p w14:paraId="4F7F1285" w14:textId="77777777" w:rsidR="00DB2375" w:rsidRDefault="00006880">
      <w:pPr>
        <w:pStyle w:val="FirstParagraph"/>
      </w:pPr>
      <w:r>
        <w:rPr>
          <w:noProof/>
        </w:rPr>
        <w:drawing>
          <wp:inline distT="0" distB="0" distL="0" distR="0" wp14:anchorId="17F298BD" wp14:editId="50DA4494">
            <wp:extent cx="4620126" cy="4620126"/>
            <wp:effectExtent l="0" t="0" r="0" b="0"/>
            <wp:docPr id="4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Lacrosse_USCOTS2017_files/figure-docx/unnamed-chunk-6-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46201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F64AA9" w14:textId="77777777" w:rsidR="00DB2375" w:rsidRDefault="00006880">
      <w:pPr>
        <w:pStyle w:val="BodyText"/>
      </w:pPr>
      <w:r>
        <w:t>How about coloring points by year?</w:t>
      </w:r>
    </w:p>
    <w:p w14:paraId="7B9B2722" w14:textId="77777777" w:rsidR="00DB2375" w:rsidRDefault="00006880">
      <w:pPr>
        <w:pStyle w:val="SourceCode"/>
      </w:pPr>
      <w:r>
        <w:rPr>
          <w:rStyle w:val="KeywordTok"/>
        </w:rPr>
        <w:t>plot</w:t>
      </w:r>
      <w:r>
        <w:rPr>
          <w:rStyle w:val="NormalTok"/>
        </w:rPr>
        <w:t>(PtDiff~DrawPctAway,</w:t>
      </w:r>
      <w:r>
        <w:rPr>
          <w:rStyle w:val="DataTypeTok"/>
        </w:rPr>
        <w:t>col=</w:t>
      </w:r>
      <w:r>
        <w:rPr>
          <w:rStyle w:val="NormalTok"/>
        </w:rPr>
        <w:t>AwayTeam,</w:t>
      </w:r>
      <w:r>
        <w:rPr>
          <w:rStyle w:val="DataTypeTok"/>
        </w:rPr>
        <w:t>data=</w:t>
      </w:r>
      <w:r>
        <w:rPr>
          <w:rStyle w:val="NormalTok"/>
        </w:rPr>
        <w:t>LaXdata)</w:t>
      </w:r>
    </w:p>
    <w:p w14:paraId="0A393938" w14:textId="77777777" w:rsidR="00DB2375" w:rsidRDefault="00006880">
      <w:pPr>
        <w:pStyle w:val="FirstParagraph"/>
      </w:pPr>
      <w:r>
        <w:rPr>
          <w:noProof/>
        </w:rPr>
        <w:lastRenderedPageBreak/>
        <w:drawing>
          <wp:inline distT="0" distB="0" distL="0" distR="0" wp14:anchorId="6085CB43" wp14:editId="07D3BFF5">
            <wp:extent cx="4620126" cy="4620126"/>
            <wp:effectExtent l="0" t="0" r="0" b="0"/>
            <wp:docPr id="5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Lacrosse_USCOTS2017_files/figure-docx/unnamed-chunk-7-1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46201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54C22E" w14:textId="77777777" w:rsidR="00DB2375" w:rsidRDefault="00006880">
      <w:pPr>
        <w:pStyle w:val="BodyText"/>
      </w:pPr>
      <w:r>
        <w:t>We can add regression lines for some teams.</w:t>
      </w:r>
    </w:p>
    <w:p w14:paraId="5EAA3853" w14:textId="77777777" w:rsidR="00DB2375" w:rsidRDefault="00006880">
      <w:pPr>
        <w:pStyle w:val="SourceCode"/>
      </w:pPr>
      <w:r>
        <w:rPr>
          <w:rStyle w:val="KeywordTok"/>
        </w:rPr>
        <w:t>plot</w:t>
      </w:r>
      <w:r>
        <w:rPr>
          <w:rStyle w:val="NormalTok"/>
        </w:rPr>
        <w:t>(PtDiff~DrawPctAway,</w:t>
      </w:r>
      <w:r>
        <w:rPr>
          <w:rStyle w:val="DataTypeTok"/>
        </w:rPr>
        <w:t>data=</w:t>
      </w:r>
      <w:r>
        <w:rPr>
          <w:rStyle w:val="NormalTok"/>
        </w:rPr>
        <w:t>LaXdata)</w:t>
      </w:r>
      <w:r>
        <w:br/>
      </w:r>
      <w:r>
        <w:rPr>
          <w:rStyle w:val="NormalTok"/>
        </w:rPr>
        <w:t>TeamModel &lt;-</w:t>
      </w:r>
      <w:r>
        <w:rPr>
          <w:rStyle w:val="StringTok"/>
        </w:rPr>
        <w:t xml:space="preserve"> </w:t>
      </w:r>
      <w:r>
        <w:rPr>
          <w:rStyle w:val="KeywordTok"/>
        </w:rPr>
        <w:t>lm</w:t>
      </w:r>
      <w:r>
        <w:rPr>
          <w:rStyle w:val="NormalTok"/>
        </w:rPr>
        <w:t>(PtDiff~DrawPctAway+AwayTeam,</w:t>
      </w:r>
      <w:r>
        <w:rPr>
          <w:rStyle w:val="DataTypeTok"/>
        </w:rPr>
        <w:t>data=</w:t>
      </w:r>
      <w:r>
        <w:rPr>
          <w:rStyle w:val="NormalTok"/>
        </w:rPr>
        <w:t>LaXdata)</w:t>
      </w:r>
      <w:r>
        <w:br/>
      </w:r>
      <w:r>
        <w:rPr>
          <w:rStyle w:val="KeywordTok"/>
        </w:rPr>
        <w:t>summary</w:t>
      </w:r>
      <w:r>
        <w:rPr>
          <w:rStyle w:val="NormalTok"/>
        </w:rPr>
        <w:t>(TeamModel)</w:t>
      </w:r>
    </w:p>
    <w:p w14:paraId="433FAB48" w14:textId="77777777" w:rsidR="00DB2375" w:rsidRDefault="00006880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Call:</w:t>
      </w:r>
      <w:r>
        <w:br/>
      </w:r>
      <w:r>
        <w:rPr>
          <w:rStyle w:val="VerbatimChar"/>
        </w:rPr>
        <w:t>## lm(formula = PtDiff ~ DrawPctAway + AwayTeam, data = LaXdata)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Residuals:</w:t>
      </w:r>
      <w:r>
        <w:br/>
      </w:r>
      <w:r>
        <w:rPr>
          <w:rStyle w:val="VerbatimChar"/>
        </w:rPr>
        <w:t>#</w:t>
      </w:r>
      <w:r>
        <w:rPr>
          <w:rStyle w:val="VerbatimChar"/>
        </w:rPr>
        <w:t xml:space="preserve">#     Min      1Q  Median      3Q     Max </w:t>
      </w:r>
      <w:r>
        <w:br/>
      </w:r>
      <w:r>
        <w:rPr>
          <w:rStyle w:val="VerbatimChar"/>
        </w:rPr>
        <w:t xml:space="preserve">## -13.791  -4.432  -0.271   3.936  16.902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Coefficients:</w:t>
      </w:r>
      <w:r>
        <w:br/>
      </w:r>
      <w:r>
        <w:rPr>
          <w:rStyle w:val="VerbatimChar"/>
        </w:rPr>
        <w:t xml:space="preserve">##                  Estimate Std. Error t value Pr(&gt;|t|)    </w:t>
      </w:r>
      <w:r>
        <w:br/>
      </w:r>
      <w:r>
        <w:rPr>
          <w:rStyle w:val="VerbatimChar"/>
        </w:rPr>
        <w:t>## (Intercept)     -12.32099    2.48727   -4.95  2.2e-06 ***</w:t>
      </w:r>
      <w:r>
        <w:br/>
      </w:r>
      <w:r>
        <w:rPr>
          <w:rStyle w:val="VerbatimChar"/>
        </w:rPr>
        <w:t>## DrawPctAway      27.933</w:t>
      </w:r>
      <w:r>
        <w:rPr>
          <w:rStyle w:val="VerbatimChar"/>
        </w:rPr>
        <w:t>95    4.14776    6.73  4.4e-10 ***</w:t>
      </w:r>
      <w:r>
        <w:br/>
      </w:r>
      <w:r>
        <w:rPr>
          <w:rStyle w:val="VerbatimChar"/>
        </w:rPr>
        <w:t xml:space="preserve">## AwayTeamDenison   4.59662    2.25765    2.04    0.044 *  </w:t>
      </w:r>
      <w:r>
        <w:br/>
      </w:r>
      <w:r>
        <w:rPr>
          <w:rStyle w:val="VerbatimChar"/>
        </w:rPr>
        <w:t xml:space="preserve">## AwayTeamDePauw   -5.54259    2.21621   -2.50    0.014 *  </w:t>
      </w:r>
      <w:r>
        <w:br/>
      </w:r>
      <w:r>
        <w:rPr>
          <w:rStyle w:val="VerbatimChar"/>
        </w:rPr>
        <w:t>## AwayTeamHiram   -13.25056    2.29191   -5.78  5.0e-08 ***</w:t>
      </w:r>
      <w:r>
        <w:br/>
      </w:r>
      <w:r>
        <w:rPr>
          <w:rStyle w:val="VerbatimChar"/>
        </w:rPr>
        <w:lastRenderedPageBreak/>
        <w:t>## AwayTeamKenyon   -1.73886    2.2193</w:t>
      </w:r>
      <w:r>
        <w:rPr>
          <w:rStyle w:val="VerbatimChar"/>
        </w:rPr>
        <w:t xml:space="preserve">0   -0.78    0.435    </w:t>
      </w:r>
      <w:r>
        <w:br/>
      </w:r>
      <w:r>
        <w:rPr>
          <w:rStyle w:val="VerbatimChar"/>
        </w:rPr>
        <w:t xml:space="preserve">## AwayTeamOberlin   0.00932    2.26016    0.00    0.997    </w:t>
      </w:r>
      <w:r>
        <w:br/>
      </w:r>
      <w:r>
        <w:rPr>
          <w:rStyle w:val="VerbatimChar"/>
        </w:rPr>
        <w:t xml:space="preserve">## AwayTeamOWU      -3.97335    2.26692   -1.75    0.082 .  </w:t>
      </w:r>
      <w:r>
        <w:br/>
      </w:r>
      <w:r>
        <w:rPr>
          <w:rStyle w:val="VerbatimChar"/>
        </w:rPr>
        <w:t xml:space="preserve">## AwayTeamWitt      2.48210    2.24899    1.10    0.272    </w:t>
      </w:r>
      <w:r>
        <w:br/>
      </w:r>
      <w:r>
        <w:rPr>
          <w:rStyle w:val="VerbatimChar"/>
        </w:rPr>
        <w:t xml:space="preserve">## AwayTeamWooster   2.23955    2.21799    1.01   </w:t>
      </w:r>
      <w:r>
        <w:rPr>
          <w:rStyle w:val="VerbatimChar"/>
        </w:rPr>
        <w:t xml:space="preserve"> 0.314   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Residual standard error: 6.27 on 134 degrees of freedom</w:t>
      </w:r>
      <w:r>
        <w:br/>
      </w:r>
      <w:r>
        <w:rPr>
          <w:rStyle w:val="VerbatimChar"/>
        </w:rPr>
        <w:t xml:space="preserve">## Multiple R-squared:  0.632,  Adjusted R-squared:  0.607 </w:t>
      </w:r>
      <w:r>
        <w:br/>
      </w:r>
      <w:r>
        <w:rPr>
          <w:rStyle w:val="VerbatimChar"/>
        </w:rPr>
        <w:t>## F-statistic: 25.5 on 9 and 134 DF,  p-value: &lt;</w:t>
      </w:r>
      <w:r>
        <w:rPr>
          <w:rStyle w:val="VerbatimChar"/>
        </w:rPr>
        <w:t>2e-16</w:t>
      </w:r>
    </w:p>
    <w:p w14:paraId="7C9ACEE8" w14:textId="77777777" w:rsidR="00DB2375" w:rsidRDefault="00006880">
      <w:pPr>
        <w:pStyle w:val="SourceCode"/>
      </w:pPr>
      <w:r>
        <w:rPr>
          <w:rStyle w:val="KeywordTok"/>
        </w:rPr>
        <w:t>Predict.Plot</w:t>
      </w:r>
      <w:r>
        <w:rPr>
          <w:rStyle w:val="NormalTok"/>
        </w:rPr>
        <w:t>(TeamModel,</w:t>
      </w:r>
      <w:r>
        <w:rPr>
          <w:rStyle w:val="DataTypeTok"/>
        </w:rPr>
        <w:t>pred.var =</w:t>
      </w:r>
      <w:r>
        <w:rPr>
          <w:rStyle w:val="NormalTok"/>
        </w:rPr>
        <w:t xml:space="preserve"> </w:t>
      </w:r>
      <w:r>
        <w:rPr>
          <w:rStyle w:val="StringTok"/>
        </w:rPr>
        <w:t>"DrawPctAway"</w:t>
      </w:r>
      <w:r>
        <w:rPr>
          <w:rStyle w:val="NormalTok"/>
        </w:rPr>
        <w:t xml:space="preserve">, </w:t>
      </w:r>
      <w:r>
        <w:rPr>
          <w:rStyle w:val="DataTypeTok"/>
        </w:rPr>
        <w:t>AwayTeam=</w:t>
      </w:r>
      <w:r>
        <w:rPr>
          <w:rStyle w:val="StringTok"/>
        </w:rPr>
        <w:t>"Oberlin"</w:t>
      </w:r>
      <w:r>
        <w:rPr>
          <w:rStyle w:val="NormalTok"/>
        </w:rPr>
        <w:t xml:space="preserve">, </w:t>
      </w:r>
      <w:r>
        <w:rPr>
          <w:rStyle w:val="DataTypeTok"/>
        </w:rPr>
        <w:t>plot.args=</w:t>
      </w:r>
      <w:r>
        <w:rPr>
          <w:rStyle w:val="KeywordTok"/>
        </w:rPr>
        <w:t>list</w:t>
      </w:r>
      <w:r>
        <w:rPr>
          <w:rStyle w:val="NormalTok"/>
        </w:rPr>
        <w:t>(</w:t>
      </w:r>
      <w:r>
        <w:rPr>
          <w:rStyle w:val="DataTypeTok"/>
        </w:rPr>
        <w:t>col=</w:t>
      </w:r>
      <w:r>
        <w:rPr>
          <w:rStyle w:val="StringTok"/>
        </w:rPr>
        <w:t>'red'</w:t>
      </w:r>
      <w:r>
        <w:rPr>
          <w:rStyle w:val="NormalTok"/>
        </w:rPr>
        <w:t xml:space="preserve">), </w:t>
      </w:r>
      <w:r>
        <w:rPr>
          <w:rStyle w:val="DataTypeTok"/>
        </w:rPr>
        <w:t>add=</w:t>
      </w:r>
      <w:r>
        <w:rPr>
          <w:rStyle w:val="OtherTok"/>
        </w:rPr>
        <w:t>TRUE</w:t>
      </w:r>
      <w:r>
        <w:rPr>
          <w:rStyle w:val="NormalTok"/>
        </w:rPr>
        <w:t>)</w:t>
      </w:r>
      <w:r>
        <w:br/>
      </w:r>
      <w:r>
        <w:rPr>
          <w:rStyle w:val="KeywordTok"/>
        </w:rPr>
        <w:t>Predict.Plot</w:t>
      </w:r>
      <w:r>
        <w:rPr>
          <w:rStyle w:val="NormalTok"/>
        </w:rPr>
        <w:t>(TeamModel,</w:t>
      </w:r>
      <w:r>
        <w:rPr>
          <w:rStyle w:val="DataTypeTok"/>
        </w:rPr>
        <w:t>pred.var =</w:t>
      </w:r>
      <w:r>
        <w:rPr>
          <w:rStyle w:val="NormalTok"/>
        </w:rPr>
        <w:t xml:space="preserve"> </w:t>
      </w:r>
      <w:r>
        <w:rPr>
          <w:rStyle w:val="StringTok"/>
        </w:rPr>
        <w:t>"DrawPctAway"</w:t>
      </w:r>
      <w:r>
        <w:rPr>
          <w:rStyle w:val="NormalTok"/>
        </w:rPr>
        <w:t xml:space="preserve">, </w:t>
      </w:r>
      <w:r>
        <w:rPr>
          <w:rStyle w:val="DataTypeTok"/>
        </w:rPr>
        <w:t>AwayTeam=</w:t>
      </w:r>
      <w:r>
        <w:rPr>
          <w:rStyle w:val="StringTok"/>
        </w:rPr>
        <w:t>"Denison"</w:t>
      </w:r>
      <w:r>
        <w:rPr>
          <w:rStyle w:val="NormalTok"/>
        </w:rPr>
        <w:t xml:space="preserve">, </w:t>
      </w:r>
      <w:r>
        <w:rPr>
          <w:rStyle w:val="DataTypeTok"/>
        </w:rPr>
        <w:t>plot.args=</w:t>
      </w:r>
      <w:r>
        <w:rPr>
          <w:rStyle w:val="KeywordTok"/>
        </w:rPr>
        <w:t>list</w:t>
      </w:r>
      <w:r>
        <w:rPr>
          <w:rStyle w:val="NormalTok"/>
        </w:rPr>
        <w:t>(</w:t>
      </w:r>
      <w:r>
        <w:rPr>
          <w:rStyle w:val="DataTypeTok"/>
        </w:rPr>
        <w:t>col=</w:t>
      </w:r>
      <w:r>
        <w:rPr>
          <w:rStyle w:val="StringTok"/>
        </w:rPr>
        <w:t>'blue'</w:t>
      </w:r>
      <w:r>
        <w:rPr>
          <w:rStyle w:val="NormalTok"/>
        </w:rPr>
        <w:t xml:space="preserve">), </w:t>
      </w:r>
      <w:r>
        <w:rPr>
          <w:rStyle w:val="DataTypeTok"/>
        </w:rPr>
        <w:t>add=</w:t>
      </w:r>
      <w:r>
        <w:rPr>
          <w:rStyle w:val="OtherTok"/>
        </w:rPr>
        <w:t>TRUE</w:t>
      </w:r>
      <w:r>
        <w:rPr>
          <w:rStyle w:val="NormalTok"/>
        </w:rPr>
        <w:t>)</w:t>
      </w:r>
    </w:p>
    <w:p w14:paraId="5A008DBF" w14:textId="77777777" w:rsidR="00DB2375" w:rsidRDefault="00006880">
      <w:pPr>
        <w:pStyle w:val="FirstParagraph"/>
      </w:pPr>
      <w:r>
        <w:rPr>
          <w:noProof/>
        </w:rPr>
        <w:drawing>
          <wp:inline distT="0" distB="0" distL="0" distR="0" wp14:anchorId="6177BBB8" wp14:editId="49697801">
            <wp:extent cx="4620126" cy="4620126"/>
            <wp:effectExtent l="0" t="0" r="0" b="0"/>
            <wp:docPr id="6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Lacrosse_USCOTS2017_files/figure-docx/unnamed-chunk-8-1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46201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4AAEC7" w14:textId="77777777" w:rsidR="00DB2375" w:rsidRDefault="00006880">
      <w:pPr>
        <w:pStyle w:val="BodyText"/>
      </w:pPr>
      <w:r>
        <w:t>We can add regression lines for all</w:t>
      </w:r>
      <w:r>
        <w:t xml:space="preserve"> teams.</w:t>
      </w:r>
    </w:p>
    <w:p w14:paraId="661FF2B0" w14:textId="77777777" w:rsidR="00DB2375" w:rsidRDefault="00006880">
      <w:pPr>
        <w:pStyle w:val="SourceCode"/>
      </w:pPr>
      <w:r>
        <w:rPr>
          <w:rStyle w:val="KeywordTok"/>
        </w:rPr>
        <w:t>library</w:t>
      </w:r>
      <w:r>
        <w:rPr>
          <w:rStyle w:val="NormalTok"/>
        </w:rPr>
        <w:t>(lattice)</w:t>
      </w:r>
      <w:r>
        <w:br/>
      </w:r>
      <w:r>
        <w:rPr>
          <w:rStyle w:val="KeywordTok"/>
        </w:rPr>
        <w:t>xyplot</w:t>
      </w:r>
      <w:r>
        <w:rPr>
          <w:rStyle w:val="NormalTok"/>
        </w:rPr>
        <w:t>( PtDiff ~</w:t>
      </w:r>
      <w:r>
        <w:rPr>
          <w:rStyle w:val="StringTok"/>
        </w:rPr>
        <w:t xml:space="preserve"> </w:t>
      </w:r>
      <w:r>
        <w:rPr>
          <w:rStyle w:val="NormalTok"/>
        </w:rPr>
        <w:t xml:space="preserve">DrawPctAway, </w:t>
      </w:r>
      <w:r>
        <w:rPr>
          <w:rStyle w:val="DataTypeTok"/>
        </w:rPr>
        <w:t>data =</w:t>
      </w:r>
      <w:r>
        <w:rPr>
          <w:rStyle w:val="NormalTok"/>
        </w:rPr>
        <w:t xml:space="preserve"> LaXdata, </w:t>
      </w:r>
      <w:r>
        <w:rPr>
          <w:rStyle w:val="DataTypeTok"/>
        </w:rPr>
        <w:t>groups=</w:t>
      </w:r>
      <w:r>
        <w:rPr>
          <w:rStyle w:val="NormalTok"/>
        </w:rPr>
        <w:t xml:space="preserve">AwayTeam, </w:t>
      </w:r>
      <w:r>
        <w:rPr>
          <w:rStyle w:val="DataTypeTok"/>
        </w:rPr>
        <w:t>main=</w:t>
      </w:r>
      <w:r>
        <w:rPr>
          <w:rStyle w:val="StringTok"/>
        </w:rPr>
        <w:t>""</w:t>
      </w:r>
      <w:r>
        <w:rPr>
          <w:rStyle w:val="NormalTok"/>
        </w:rPr>
        <w:t xml:space="preserve">, </w:t>
      </w:r>
      <w:r>
        <w:rPr>
          <w:rStyle w:val="DataTypeTok"/>
        </w:rPr>
        <w:t>type=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"p"</w:t>
      </w:r>
      <w:r>
        <w:rPr>
          <w:rStyle w:val="NormalTok"/>
        </w:rPr>
        <w:t>,</w:t>
      </w:r>
      <w:r>
        <w:rPr>
          <w:rStyle w:val="StringTok"/>
        </w:rPr>
        <w:t>"r"</w:t>
      </w:r>
      <w:r>
        <w:rPr>
          <w:rStyle w:val="NormalTok"/>
        </w:rPr>
        <w:t xml:space="preserve">)) </w:t>
      </w:r>
    </w:p>
    <w:p w14:paraId="72AE4771" w14:textId="77777777" w:rsidR="00DB2375" w:rsidRDefault="00006880">
      <w:pPr>
        <w:pStyle w:val="FirstParagraph"/>
      </w:pPr>
      <w:r>
        <w:rPr>
          <w:noProof/>
        </w:rPr>
        <w:lastRenderedPageBreak/>
        <w:drawing>
          <wp:inline distT="0" distB="0" distL="0" distR="0" wp14:anchorId="6E2DA95C" wp14:editId="68C716F2">
            <wp:extent cx="4620126" cy="4620126"/>
            <wp:effectExtent l="0" t="0" r="0" b="0"/>
            <wp:docPr id="7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Lacrosse_USCOTS2017_files/figure-docx/unnamed-chunk-9-1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46201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F79D68" w14:textId="77777777" w:rsidR="00DB2375" w:rsidRDefault="00006880">
      <w:pPr>
        <w:pStyle w:val="BodyText"/>
      </w:pPr>
      <w:r>
        <w:t>Now to create the two categories:</w:t>
      </w:r>
    </w:p>
    <w:p w14:paraId="105E733B" w14:textId="77777777" w:rsidR="00DB2375" w:rsidRDefault="00006880">
      <w:pPr>
        <w:pStyle w:val="SourceCode"/>
      </w:pPr>
      <w:r>
        <w:rPr>
          <w:rStyle w:val="NormalTok"/>
        </w:rPr>
        <w:t>LaXnew &lt;-</w:t>
      </w:r>
      <w:r>
        <w:rPr>
          <w:rStyle w:val="StringTok"/>
        </w:rPr>
        <w:t xml:space="preserve"> </w:t>
      </w:r>
      <w:r>
        <w:rPr>
          <w:rStyle w:val="NormalTok"/>
        </w:rPr>
        <w:t>LaXdata %&gt;%</w:t>
      </w:r>
      <w:r>
        <w:br/>
      </w:r>
      <w:r>
        <w:rPr>
          <w:rStyle w:val="StringTok"/>
        </w:rPr>
        <w:t xml:space="preserve">  </w:t>
      </w:r>
      <w:r>
        <w:rPr>
          <w:rStyle w:val="KeywordTok"/>
        </w:rPr>
        <w:t>mutate</w:t>
      </w:r>
      <w:r>
        <w:rPr>
          <w:rStyle w:val="NormalTok"/>
        </w:rPr>
        <w:t>(</w:t>
      </w:r>
      <w:r>
        <w:rPr>
          <w:rStyle w:val="DataTypeTok"/>
        </w:rPr>
        <w:t>GoodTeam =</w:t>
      </w:r>
      <w:r>
        <w:rPr>
          <w:rStyle w:val="NormalTok"/>
        </w:rPr>
        <w:t xml:space="preserve"> AllWins &gt;=</w:t>
      </w:r>
      <w:r>
        <w:rPr>
          <w:rStyle w:val="StringTok"/>
        </w:rPr>
        <w:t xml:space="preserve"> </w:t>
      </w:r>
      <w:r>
        <w:rPr>
          <w:rStyle w:val="DecValTok"/>
        </w:rPr>
        <w:t>18</w:t>
      </w:r>
      <w:r>
        <w:rPr>
          <w:rStyle w:val="NormalTok"/>
        </w:rPr>
        <w:t>)</w:t>
      </w:r>
      <w:r>
        <w:br/>
      </w:r>
      <w:r>
        <w:rPr>
          <w:rStyle w:val="NormalTok"/>
        </w:rPr>
        <w:t xml:space="preserve">  </w:t>
      </w:r>
      <w:r>
        <w:br/>
      </w:r>
      <w:r>
        <w:rPr>
          <w:rStyle w:val="KeywordTok"/>
        </w:rPr>
        <w:t>with</w:t>
      </w:r>
      <w:r>
        <w:rPr>
          <w:rStyle w:val="NormalTok"/>
        </w:rPr>
        <w:t xml:space="preserve">(LaXnew, </w:t>
      </w:r>
      <w:r>
        <w:rPr>
          <w:rStyle w:val="KeywordTok"/>
        </w:rPr>
        <w:t>table</w:t>
      </w:r>
      <w:r>
        <w:rPr>
          <w:rStyle w:val="NormalTok"/>
        </w:rPr>
        <w:t>(AwayTeam, GoodTeam))</w:t>
      </w:r>
    </w:p>
    <w:p w14:paraId="127746C0" w14:textId="77777777" w:rsidR="00DB2375" w:rsidRDefault="00006880">
      <w:pPr>
        <w:pStyle w:val="SourceCode"/>
      </w:pPr>
      <w:r>
        <w:rPr>
          <w:rStyle w:val="VerbatimChar"/>
        </w:rPr>
        <w:t>##            GoodTeam</w:t>
      </w:r>
      <w:r>
        <w:br/>
      </w:r>
      <w:r>
        <w:rPr>
          <w:rStyle w:val="VerbatimChar"/>
        </w:rPr>
        <w:t>## AwayTeam    FALSE TRUE</w:t>
      </w:r>
      <w:r>
        <w:br/>
      </w:r>
      <w:r>
        <w:rPr>
          <w:rStyle w:val="VerbatimChar"/>
        </w:rPr>
        <w:t>##   Allegheny     0   16</w:t>
      </w:r>
      <w:r>
        <w:br/>
      </w:r>
      <w:r>
        <w:rPr>
          <w:rStyle w:val="VerbatimChar"/>
        </w:rPr>
        <w:t>##   Denison       0   16</w:t>
      </w:r>
      <w:r>
        <w:br/>
      </w:r>
      <w:r>
        <w:rPr>
          <w:rStyle w:val="VerbatimChar"/>
        </w:rPr>
        <w:t>##   DePauw       16    0</w:t>
      </w:r>
      <w:r>
        <w:br/>
      </w:r>
      <w:r>
        <w:rPr>
          <w:rStyle w:val="VerbatimChar"/>
        </w:rPr>
        <w:t>##   Hiram        16    0</w:t>
      </w:r>
      <w:r>
        <w:br/>
      </w:r>
      <w:r>
        <w:rPr>
          <w:rStyle w:val="VerbatimChar"/>
        </w:rPr>
        <w:t>##   Kenyon       16    0</w:t>
      </w:r>
      <w:r>
        <w:br/>
      </w:r>
      <w:r>
        <w:rPr>
          <w:rStyle w:val="VerbatimChar"/>
        </w:rPr>
        <w:t>##   Oberlin       0   16</w:t>
      </w:r>
      <w:r>
        <w:br/>
      </w:r>
      <w:r>
        <w:rPr>
          <w:rStyle w:val="VerbatimChar"/>
        </w:rPr>
        <w:t>##   OWU          16    0</w:t>
      </w:r>
      <w:r>
        <w:br/>
      </w:r>
      <w:r>
        <w:rPr>
          <w:rStyle w:val="VerbatimChar"/>
        </w:rPr>
        <w:t>##   Witt          0   16</w:t>
      </w:r>
      <w:r>
        <w:br/>
      </w:r>
      <w:r>
        <w:rPr>
          <w:rStyle w:val="VerbatimChar"/>
        </w:rPr>
        <w:t>##   Wooster       0   16</w:t>
      </w:r>
    </w:p>
    <w:p w14:paraId="04E1DC97" w14:textId="77777777" w:rsidR="00DB2375" w:rsidRDefault="00006880">
      <w:pPr>
        <w:pStyle w:val="FirstParagraph"/>
      </w:pPr>
      <w:r>
        <w:t>Now, back to making a scatterplot, with points color-coded by GoodTeam and with regression lines added.</w:t>
      </w:r>
    </w:p>
    <w:p w14:paraId="67D8401B" w14:textId="77777777" w:rsidR="00DB2375" w:rsidRDefault="00006880">
      <w:pPr>
        <w:pStyle w:val="SourceCode"/>
      </w:pPr>
      <w:r>
        <w:rPr>
          <w:rStyle w:val="KeywordTok"/>
        </w:rPr>
        <w:lastRenderedPageBreak/>
        <w:t>xyplot</w:t>
      </w:r>
      <w:r>
        <w:rPr>
          <w:rStyle w:val="NormalTok"/>
        </w:rPr>
        <w:t>( PtDiff ~</w:t>
      </w:r>
      <w:r>
        <w:rPr>
          <w:rStyle w:val="StringTok"/>
        </w:rPr>
        <w:t xml:space="preserve"> </w:t>
      </w:r>
      <w:r>
        <w:rPr>
          <w:rStyle w:val="NormalTok"/>
        </w:rPr>
        <w:t xml:space="preserve">DrawPctAway, </w:t>
      </w:r>
      <w:r>
        <w:rPr>
          <w:rStyle w:val="DataTypeTok"/>
        </w:rPr>
        <w:t>data =</w:t>
      </w:r>
      <w:r>
        <w:rPr>
          <w:rStyle w:val="NormalTok"/>
        </w:rPr>
        <w:t xml:space="preserve"> LaXnew, </w:t>
      </w:r>
      <w:r>
        <w:rPr>
          <w:rStyle w:val="DataTypeTok"/>
        </w:rPr>
        <w:t>groups=</w:t>
      </w:r>
      <w:r>
        <w:rPr>
          <w:rStyle w:val="NormalTok"/>
        </w:rPr>
        <w:t xml:space="preserve">GoodTeam, </w:t>
      </w:r>
      <w:r>
        <w:rPr>
          <w:rStyle w:val="DataTypeTok"/>
        </w:rPr>
        <w:t>main=</w:t>
      </w:r>
      <w:r>
        <w:rPr>
          <w:rStyle w:val="StringTok"/>
        </w:rPr>
        <w:t>""</w:t>
      </w:r>
      <w:r>
        <w:rPr>
          <w:rStyle w:val="NormalTok"/>
        </w:rPr>
        <w:t xml:space="preserve">, </w:t>
      </w:r>
      <w:r>
        <w:rPr>
          <w:rStyle w:val="DataTypeTok"/>
        </w:rPr>
        <w:t>type=</w:t>
      </w:r>
      <w:r>
        <w:rPr>
          <w:rStyle w:val="KeywordTok"/>
        </w:rPr>
        <w:t>c</w:t>
      </w:r>
      <w:r>
        <w:rPr>
          <w:rStyle w:val="NormalTok"/>
        </w:rPr>
        <w:t>(</w:t>
      </w:r>
      <w:r>
        <w:rPr>
          <w:rStyle w:val="StringTok"/>
        </w:rPr>
        <w:t>"p"</w:t>
      </w:r>
      <w:r>
        <w:rPr>
          <w:rStyle w:val="NormalTok"/>
        </w:rPr>
        <w:t>,</w:t>
      </w:r>
      <w:r>
        <w:rPr>
          <w:rStyle w:val="StringTok"/>
        </w:rPr>
        <w:t>"r"</w:t>
      </w:r>
      <w:r>
        <w:rPr>
          <w:rStyle w:val="NormalTok"/>
        </w:rPr>
        <w:t xml:space="preserve">), </w:t>
      </w:r>
      <w:r>
        <w:rPr>
          <w:rStyle w:val="DataTypeTok"/>
        </w:rPr>
        <w:t>auto.key=</w:t>
      </w:r>
      <w:r>
        <w:rPr>
          <w:rStyle w:val="KeywordTok"/>
        </w:rPr>
        <w:t>list</w:t>
      </w:r>
      <w:r>
        <w:rPr>
          <w:rStyle w:val="NormalTok"/>
        </w:rPr>
        <w:t>(</w:t>
      </w:r>
      <w:r>
        <w:rPr>
          <w:rStyle w:val="DataTypeTok"/>
        </w:rPr>
        <w:t>space=</w:t>
      </w:r>
      <w:r>
        <w:rPr>
          <w:rStyle w:val="StringTok"/>
        </w:rPr>
        <w:t>"top"</w:t>
      </w:r>
      <w:r>
        <w:rPr>
          <w:rStyle w:val="NormalTok"/>
        </w:rPr>
        <w:t xml:space="preserve">, </w:t>
      </w:r>
      <w:r>
        <w:rPr>
          <w:rStyle w:val="DataTypeTok"/>
        </w:rPr>
        <w:t>columns=</w:t>
      </w:r>
      <w:r>
        <w:rPr>
          <w:rStyle w:val="DecValTok"/>
        </w:rPr>
        <w:t>3</w:t>
      </w:r>
      <w:r>
        <w:rPr>
          <w:rStyle w:val="NormalTok"/>
        </w:rPr>
        <w:t>)</w:t>
      </w:r>
      <w:r>
        <w:rPr>
          <w:rStyle w:val="NormalTok"/>
        </w:rPr>
        <w:t xml:space="preserve">) </w:t>
      </w:r>
    </w:p>
    <w:p w14:paraId="6E202EF0" w14:textId="77777777" w:rsidR="00DB2375" w:rsidRDefault="00006880">
      <w:pPr>
        <w:pStyle w:val="SourceCode"/>
      </w:pPr>
      <w:r>
        <w:rPr>
          <w:rStyle w:val="VerbatimChar"/>
        </w:rPr>
        <w:t>## Warning in draw.key(simpleKey(...), draw = FALSE): not enough rows for</w:t>
      </w:r>
      <w:r>
        <w:br/>
      </w:r>
      <w:r>
        <w:rPr>
          <w:rStyle w:val="VerbatimChar"/>
        </w:rPr>
        <w:t>## columns</w:t>
      </w:r>
    </w:p>
    <w:p w14:paraId="63B592F0" w14:textId="77777777" w:rsidR="00DB2375" w:rsidRDefault="00006880">
      <w:pPr>
        <w:pStyle w:val="FirstParagraph"/>
      </w:pPr>
      <w:r>
        <w:rPr>
          <w:noProof/>
        </w:rPr>
        <w:drawing>
          <wp:inline distT="0" distB="0" distL="0" distR="0" wp14:anchorId="38C82ABD" wp14:editId="721C72EB">
            <wp:extent cx="4620126" cy="4620126"/>
            <wp:effectExtent l="0" t="0" r="0" b="0"/>
            <wp:docPr id="8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Lacrosse_USCOTS2017_files/figure-docx/unnamed-chunk-11-1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46201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D2F4CD" w14:textId="77777777" w:rsidR="00DB2375" w:rsidRDefault="00006880">
      <w:pPr>
        <w:pStyle w:val="BodyText"/>
      </w:pPr>
      <w:r>
        <w:t>We see that there is an interaction present: The slope between PtDiff and DrawPctAway is greater for weak team than for strong teams. This suggests that draw percenta</w:t>
      </w:r>
      <w:r>
        <w:t>ge is more important for a team that has a losing record. For such a team to be predicted to win, they need to control about 60% of the draws. A strong team will be predicted to win even if they only control 40% of the draws.</w:t>
      </w:r>
    </w:p>
    <w:p w14:paraId="030640BB" w14:textId="77777777" w:rsidR="00DB2375" w:rsidRDefault="00006880">
      <w:pPr>
        <w:pStyle w:val="SourceCode"/>
      </w:pPr>
      <w:r>
        <w:rPr>
          <w:rStyle w:val="KeywordTok"/>
        </w:rPr>
        <w:t>summary</w:t>
      </w:r>
      <w:r>
        <w:rPr>
          <w:rStyle w:val="NormalTok"/>
        </w:rPr>
        <w:t>(</w:t>
      </w:r>
      <w:r>
        <w:rPr>
          <w:rStyle w:val="KeywordTok"/>
        </w:rPr>
        <w:t>lm</w:t>
      </w:r>
      <w:r>
        <w:rPr>
          <w:rStyle w:val="NormalTok"/>
        </w:rPr>
        <w:t>( PtDiff ~</w:t>
      </w:r>
      <w:r>
        <w:rPr>
          <w:rStyle w:val="StringTok"/>
        </w:rPr>
        <w:t xml:space="preserve"> </w:t>
      </w:r>
      <w:r>
        <w:rPr>
          <w:rStyle w:val="NormalTok"/>
        </w:rPr>
        <w:t>DrawPctAw</w:t>
      </w:r>
      <w:r>
        <w:rPr>
          <w:rStyle w:val="NormalTok"/>
        </w:rPr>
        <w:t xml:space="preserve">ay*GoodTeam, </w:t>
      </w:r>
      <w:r>
        <w:rPr>
          <w:rStyle w:val="DataTypeTok"/>
        </w:rPr>
        <w:t>data =</w:t>
      </w:r>
      <w:r>
        <w:rPr>
          <w:rStyle w:val="NormalTok"/>
        </w:rPr>
        <w:t xml:space="preserve"> LaXnew))</w:t>
      </w:r>
    </w:p>
    <w:p w14:paraId="21EDFAC3" w14:textId="77777777" w:rsidR="00DB2375" w:rsidRDefault="00006880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Call:</w:t>
      </w:r>
      <w:r>
        <w:br/>
      </w:r>
      <w:r>
        <w:rPr>
          <w:rStyle w:val="VerbatimChar"/>
        </w:rPr>
        <w:t>## lm(formula = PtDiff ~ DrawPctAway * GoodTeam, data = LaXnew)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Residuals:</w:t>
      </w:r>
      <w:r>
        <w:br/>
      </w:r>
      <w:r>
        <w:rPr>
          <w:rStyle w:val="VerbatimChar"/>
        </w:rPr>
        <w:t xml:space="preserve">##     Min      1Q  Median      3Q     Max </w:t>
      </w:r>
      <w:r>
        <w:br/>
      </w:r>
      <w:r>
        <w:rPr>
          <w:rStyle w:val="VerbatimChar"/>
        </w:rPr>
        <w:t xml:space="preserve">## -15.588  -5.020  -0.858   5.120  14.383 </w:t>
      </w:r>
      <w:r>
        <w:br/>
      </w:r>
      <w:r>
        <w:rPr>
          <w:rStyle w:val="VerbatimChar"/>
        </w:rPr>
        <w:lastRenderedPageBreak/>
        <w:t xml:space="preserve">## </w:t>
      </w:r>
      <w:r>
        <w:br/>
      </w:r>
      <w:r>
        <w:rPr>
          <w:rStyle w:val="VerbatimChar"/>
        </w:rPr>
        <w:t>## Coefficients:</w:t>
      </w:r>
      <w:r>
        <w:br/>
      </w:r>
      <w:r>
        <w:rPr>
          <w:rStyle w:val="VerbatimChar"/>
        </w:rPr>
        <w:t xml:space="preserve">##                          Estimate Std. Error t value Pr(&gt;|t|)    </w:t>
      </w:r>
      <w:r>
        <w:br/>
      </w:r>
      <w:r>
        <w:rPr>
          <w:rStyle w:val="VerbatimChar"/>
        </w:rPr>
        <w:t>## (Intercept)                -25.84       2.61   -9.90  &lt; 2e-16 ***</w:t>
      </w:r>
      <w:r>
        <w:br/>
      </w:r>
      <w:r>
        <w:rPr>
          <w:rStyle w:val="VerbatimChar"/>
        </w:rPr>
        <w:t>## DrawPctAway                 46.08       6.07    7.59  4.0e-12 ***</w:t>
      </w:r>
      <w:r>
        <w:br/>
      </w:r>
      <w:r>
        <w:rPr>
          <w:rStyle w:val="VerbatimChar"/>
        </w:rPr>
        <w:t xml:space="preserve">## GoodTeamTRUE                17.26       3.85  </w:t>
      </w:r>
      <w:r>
        <w:rPr>
          <w:rStyle w:val="VerbatimChar"/>
        </w:rPr>
        <w:t xml:space="preserve">  4.48  1.5e-05 ***</w:t>
      </w:r>
      <w:r>
        <w:br/>
      </w:r>
      <w:r>
        <w:rPr>
          <w:rStyle w:val="VerbatimChar"/>
        </w:rPr>
        <w:t xml:space="preserve">## DrawPctAway:GoodTeamTRUE   -21.74       8.01   -2.71   0.0075 ** 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Residual standard error: 6.7 on 140 degrees of freedom</w:t>
      </w:r>
      <w:r>
        <w:br/>
      </w:r>
      <w:r>
        <w:rPr>
          <w:rStyle w:val="VerbatimChar"/>
        </w:rPr>
        <w:t xml:space="preserve">## Multiple R-squared:  0.56,   </w:t>
      </w:r>
      <w:r>
        <w:rPr>
          <w:rStyle w:val="VerbatimChar"/>
        </w:rPr>
        <w:t xml:space="preserve">Adjusted R-squared:  0.551 </w:t>
      </w:r>
      <w:r>
        <w:br/>
      </w:r>
      <w:r>
        <w:rPr>
          <w:rStyle w:val="VerbatimChar"/>
        </w:rPr>
        <w:t>## F-statistic: 59.5 on 3 and 140 DF,  p-value: &lt;2e-16</w:t>
      </w:r>
    </w:p>
    <w:p w14:paraId="41B9C07E" w14:textId="77777777" w:rsidR="00DB2375" w:rsidRDefault="00006880">
      <w:pPr>
        <w:pStyle w:val="Heading1"/>
      </w:pPr>
      <w:bookmarkStart w:id="1" w:name="here-is-a-model-of-points-differential."/>
      <w:bookmarkEnd w:id="1"/>
      <w:r>
        <w:t>Here is a model of points differential.</w:t>
      </w:r>
    </w:p>
    <w:p w14:paraId="0E1A6E5B" w14:textId="77777777" w:rsidR="00DB2375" w:rsidRDefault="00006880">
      <w:pPr>
        <w:pStyle w:val="SourceCode"/>
      </w:pPr>
      <w:r>
        <w:rPr>
          <w:rStyle w:val="NormalTok"/>
        </w:rPr>
        <w:t>Ptmodel =</w:t>
      </w:r>
      <w:r>
        <w:rPr>
          <w:rStyle w:val="StringTok"/>
        </w:rPr>
        <w:t xml:space="preserve"> </w:t>
      </w:r>
      <w:r>
        <w:rPr>
          <w:rStyle w:val="KeywordTok"/>
        </w:rPr>
        <w:t>lm</w:t>
      </w:r>
      <w:r>
        <w:rPr>
          <w:rStyle w:val="NormalTok"/>
        </w:rPr>
        <w:t>(PtDiff ~</w:t>
      </w:r>
      <w:r>
        <w:rPr>
          <w:rStyle w:val="StringTok"/>
        </w:rPr>
        <w:t xml:space="preserve"> </w:t>
      </w:r>
      <w:r>
        <w:rPr>
          <w:rStyle w:val="NormalTok"/>
        </w:rPr>
        <w:t>ShotDiff +</w:t>
      </w:r>
      <w:r>
        <w:rPr>
          <w:rStyle w:val="StringTok"/>
        </w:rPr>
        <w:t xml:space="preserve"> </w:t>
      </w:r>
      <w:r>
        <w:rPr>
          <w:rStyle w:val="NormalTok"/>
        </w:rPr>
        <w:t>DrawPctAway +</w:t>
      </w:r>
      <w:r>
        <w:rPr>
          <w:rStyle w:val="StringTok"/>
        </w:rPr>
        <w:t xml:space="preserve"> </w:t>
      </w:r>
      <w:r>
        <w:rPr>
          <w:rStyle w:val="NormalTok"/>
        </w:rPr>
        <w:t>GroundDiff +</w:t>
      </w:r>
      <w:r>
        <w:rPr>
          <w:rStyle w:val="StringTok"/>
        </w:rPr>
        <w:t xml:space="preserve"> </w:t>
      </w:r>
      <w:r>
        <w:rPr>
          <w:rStyle w:val="NormalTok"/>
        </w:rPr>
        <w:t>FreeShotPctDiff +</w:t>
      </w:r>
      <w:r>
        <w:rPr>
          <w:rStyle w:val="StringTok"/>
        </w:rPr>
        <w:t xml:space="preserve"> </w:t>
      </w:r>
      <w:r>
        <w:rPr>
          <w:rStyle w:val="NormalTok"/>
        </w:rPr>
        <w:t xml:space="preserve">SavePctDiff, </w:t>
      </w:r>
      <w:r>
        <w:rPr>
          <w:rStyle w:val="DataTypeTok"/>
        </w:rPr>
        <w:t>data=</w:t>
      </w:r>
      <w:r>
        <w:rPr>
          <w:rStyle w:val="NormalTok"/>
        </w:rPr>
        <w:t>LaXdata)</w:t>
      </w:r>
      <w:r>
        <w:br/>
      </w:r>
      <w:r>
        <w:rPr>
          <w:rStyle w:val="KeywordTok"/>
        </w:rPr>
        <w:t>summary</w:t>
      </w:r>
      <w:r>
        <w:rPr>
          <w:rStyle w:val="NormalTok"/>
        </w:rPr>
        <w:t>(Ptmodel)</w:t>
      </w:r>
    </w:p>
    <w:p w14:paraId="27083E99" w14:textId="77777777" w:rsidR="00DB2375" w:rsidRDefault="00006880">
      <w:pPr>
        <w:pStyle w:val="SourceCode"/>
      </w:pP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Call</w:t>
      </w:r>
      <w:r>
        <w:rPr>
          <w:rStyle w:val="VerbatimChar"/>
        </w:rPr>
        <w:t>:</w:t>
      </w:r>
      <w:r>
        <w:br/>
      </w:r>
      <w:r>
        <w:rPr>
          <w:rStyle w:val="VerbatimChar"/>
        </w:rPr>
        <w:t xml:space="preserve">## lm(formula = PtDiff ~ ShotDiff + DrawPctAway + GroundDiff + FreeShotPctDiff + </w:t>
      </w:r>
      <w:r>
        <w:br/>
      </w:r>
      <w:r>
        <w:rPr>
          <w:rStyle w:val="VerbatimChar"/>
        </w:rPr>
        <w:t>##     SavePctDiff, data = LaXdata)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Residuals:</w:t>
      </w:r>
      <w:r>
        <w:br/>
      </w:r>
      <w:r>
        <w:rPr>
          <w:rStyle w:val="VerbatimChar"/>
        </w:rPr>
        <w:t xml:space="preserve">##    Min     1Q Median     3Q    Max </w:t>
      </w:r>
      <w:r>
        <w:br/>
      </w:r>
      <w:r>
        <w:rPr>
          <w:rStyle w:val="VerbatimChar"/>
        </w:rPr>
        <w:t xml:space="preserve">## -9.001 -1.667 -0.062  1.862  6.014 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Coefficients:</w:t>
      </w:r>
      <w:r>
        <w:br/>
      </w:r>
      <w:r>
        <w:rPr>
          <w:rStyle w:val="VerbatimChar"/>
        </w:rPr>
        <w:t xml:space="preserve">##                 </w:t>
      </w:r>
      <w:r>
        <w:rPr>
          <w:rStyle w:val="VerbatimChar"/>
        </w:rPr>
        <w:t xml:space="preserve">Estimate Std. Error t value Pr(&gt;|t|)    </w:t>
      </w:r>
      <w:r>
        <w:br/>
      </w:r>
      <w:r>
        <w:rPr>
          <w:rStyle w:val="VerbatimChar"/>
        </w:rPr>
        <w:t xml:space="preserve">## (Intercept)      -1.2191     1.0161   -1.20   0.2323    </w:t>
      </w:r>
      <w:r>
        <w:br/>
      </w:r>
      <w:r>
        <w:rPr>
          <w:rStyle w:val="VerbatimChar"/>
        </w:rPr>
        <w:t>## ShotDiff          0.3857     0.0244   15.80   &lt;2e-16 ***</w:t>
      </w:r>
      <w:r>
        <w:br/>
      </w:r>
      <w:r>
        <w:rPr>
          <w:rStyle w:val="VerbatimChar"/>
        </w:rPr>
        <w:t xml:space="preserve">## DrawPctAway       3.6810     2.0410    1.80   0.0735 .  </w:t>
      </w:r>
      <w:r>
        <w:br/>
      </w:r>
      <w:r>
        <w:rPr>
          <w:rStyle w:val="VerbatimChar"/>
        </w:rPr>
        <w:t>## GroundDiff        0.1296     0.0</w:t>
      </w:r>
      <w:r>
        <w:rPr>
          <w:rStyle w:val="VerbatimChar"/>
        </w:rPr>
        <w:t xml:space="preserve">388    3.34   0.0011 ** </w:t>
      </w:r>
      <w:r>
        <w:br/>
      </w:r>
      <w:r>
        <w:rPr>
          <w:rStyle w:val="VerbatimChar"/>
        </w:rPr>
        <w:t>## FreeShotPctDiff   3.3571     0.6988    4.80    4e-06 ***</w:t>
      </w:r>
      <w:r>
        <w:br/>
      </w:r>
      <w:r>
        <w:rPr>
          <w:rStyle w:val="VerbatimChar"/>
        </w:rPr>
        <w:t>## SavePctDiff      13.8946     1.3238   10.50   &lt;2e-16 ***</w:t>
      </w:r>
      <w:r>
        <w:br/>
      </w:r>
      <w:r>
        <w:rPr>
          <w:rStyle w:val="VerbatimChar"/>
        </w:rPr>
        <w:t>## ---</w:t>
      </w:r>
      <w:r>
        <w:br/>
      </w:r>
      <w:r>
        <w:rPr>
          <w:rStyle w:val="VerbatimChar"/>
        </w:rPr>
        <w:t>## Signif. codes:  0 '***' 0.001 '**' 0.01 '*' 0.05 '.' 0.1 ' ' 1</w:t>
      </w:r>
      <w:r>
        <w:br/>
      </w:r>
      <w:r>
        <w:rPr>
          <w:rStyle w:val="VerbatimChar"/>
        </w:rPr>
        <w:t xml:space="preserve">## </w:t>
      </w:r>
      <w:r>
        <w:br/>
      </w:r>
      <w:r>
        <w:rPr>
          <w:rStyle w:val="VerbatimChar"/>
        </w:rPr>
        <w:t>## Residual standard error: 2.74 o</w:t>
      </w:r>
      <w:r>
        <w:rPr>
          <w:rStyle w:val="VerbatimChar"/>
        </w:rPr>
        <w:t>n 138 degrees of freedom</w:t>
      </w:r>
      <w:r>
        <w:br/>
      </w:r>
      <w:r>
        <w:rPr>
          <w:rStyle w:val="VerbatimChar"/>
        </w:rPr>
        <w:t xml:space="preserve">## Multiple R-squared:  0.927,  Adjusted R-squared:  0.925 </w:t>
      </w:r>
      <w:r>
        <w:br/>
      </w:r>
      <w:r>
        <w:rPr>
          <w:rStyle w:val="VerbatimChar"/>
        </w:rPr>
        <w:t>## F-statistic:  352 on 5 and 138 DF,  p-value: &lt;2e-16</w:t>
      </w:r>
    </w:p>
    <w:p w14:paraId="02564D80" w14:textId="77777777" w:rsidR="00DB2375" w:rsidRDefault="00006880">
      <w:pPr>
        <w:pStyle w:val="FirstParagraph"/>
      </w:pPr>
      <w:r>
        <w:t>And a prediction of points differential for a particular game: Oberlin at Witt, 2017.</w:t>
      </w:r>
    </w:p>
    <w:p w14:paraId="43E7D9C7" w14:textId="77777777" w:rsidR="00DB2375" w:rsidRDefault="00006880">
      <w:pPr>
        <w:pStyle w:val="SourceCode"/>
      </w:pPr>
      <w:r>
        <w:rPr>
          <w:rStyle w:val="KeywordTok"/>
        </w:rPr>
        <w:t>evaluate_model</w:t>
      </w:r>
      <w:r>
        <w:rPr>
          <w:rStyle w:val="NormalTok"/>
        </w:rPr>
        <w:t>(Ptmodel,</w:t>
      </w:r>
      <w:r>
        <w:rPr>
          <w:rStyle w:val="DataTypeTok"/>
        </w:rPr>
        <w:t>ShotDiff=</w:t>
      </w:r>
      <w:r>
        <w:rPr>
          <w:rStyle w:val="DecValTok"/>
        </w:rPr>
        <w:t>4</w:t>
      </w:r>
      <w:r>
        <w:rPr>
          <w:rStyle w:val="NormalTok"/>
        </w:rPr>
        <w:t>,</w:t>
      </w:r>
      <w:r>
        <w:rPr>
          <w:rStyle w:val="DataTypeTok"/>
        </w:rPr>
        <w:t>DrawPctAway=</w:t>
      </w:r>
      <w:r>
        <w:rPr>
          <w:rStyle w:val="FloatTok"/>
        </w:rPr>
        <w:t>0.6</w:t>
      </w:r>
      <w:r>
        <w:rPr>
          <w:rStyle w:val="NormalTok"/>
        </w:rPr>
        <w:t>,</w:t>
      </w:r>
      <w:r>
        <w:rPr>
          <w:rStyle w:val="DataTypeTok"/>
        </w:rPr>
        <w:t>GroundDiff=</w:t>
      </w:r>
      <w:r>
        <w:rPr>
          <w:rStyle w:val="DecValTok"/>
        </w:rPr>
        <w:t>2</w:t>
      </w:r>
      <w:r>
        <w:rPr>
          <w:rStyle w:val="NormalTok"/>
        </w:rPr>
        <w:t>,</w:t>
      </w:r>
      <w:r>
        <w:rPr>
          <w:rStyle w:val="DataTypeTok"/>
        </w:rPr>
        <w:t>FreeShotPctDiff=</w:t>
      </w:r>
      <w:r>
        <w:rPr>
          <w:rStyle w:val="FloatTok"/>
        </w:rPr>
        <w:t>0.321</w:t>
      </w:r>
      <w:r>
        <w:rPr>
          <w:rStyle w:val="NormalTok"/>
        </w:rPr>
        <w:t>,</w:t>
      </w:r>
      <w:r>
        <w:rPr>
          <w:rStyle w:val="DataTypeTok"/>
        </w:rPr>
        <w:t>SavePctDiff=</w:t>
      </w:r>
      <w:r>
        <w:rPr>
          <w:rStyle w:val="FloatTok"/>
        </w:rPr>
        <w:t>0.324</w:t>
      </w:r>
      <w:r>
        <w:rPr>
          <w:rStyle w:val="NormalTok"/>
        </w:rPr>
        <w:t>,</w:t>
      </w:r>
      <w:r>
        <w:rPr>
          <w:rStyle w:val="DataTypeTok"/>
        </w:rPr>
        <w:t>type=</w:t>
      </w:r>
      <w:r>
        <w:rPr>
          <w:rStyle w:val="StringTok"/>
        </w:rPr>
        <w:t>"response"</w:t>
      </w:r>
      <w:r>
        <w:rPr>
          <w:rStyle w:val="NormalTok"/>
        </w:rPr>
        <w:t>)</w:t>
      </w:r>
    </w:p>
    <w:p w14:paraId="309A7C91" w14:textId="77777777" w:rsidR="00DB2375" w:rsidRDefault="00006880">
      <w:pPr>
        <w:pStyle w:val="SourceCode"/>
      </w:pPr>
      <w:r>
        <w:rPr>
          <w:rStyle w:val="VerbatimChar"/>
        </w:rPr>
        <w:lastRenderedPageBreak/>
        <w:t>##   ShotDiff DrawPctAway GroundDiff FreeShotPctDiff SavePctDiff model_output</w:t>
      </w:r>
      <w:r>
        <w:br/>
      </w:r>
      <w:r>
        <w:rPr>
          <w:rStyle w:val="VerbatimChar"/>
        </w:rPr>
        <w:t>## 1        4         0.6          2           0.321       0.324         8.37</w:t>
      </w:r>
    </w:p>
    <w:p w14:paraId="31A985EB" w14:textId="77777777" w:rsidR="00DB2375" w:rsidRDefault="00006880">
      <w:pPr>
        <w:pStyle w:val="FirstParagraph"/>
      </w:pPr>
      <w:r>
        <w:t>The</w:t>
      </w:r>
      <w:r>
        <w:t xml:space="preserve"> model predicts that Oberlin (the Away team) will win by 8.37 goals. Oberlin actually won by 9 goals.</w:t>
      </w:r>
    </w:p>
    <w:sectPr w:rsidR="00DB2375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D21C93" w14:textId="77777777" w:rsidR="00006880" w:rsidRDefault="00006880">
      <w:pPr>
        <w:spacing w:after="0"/>
      </w:pPr>
      <w:r>
        <w:separator/>
      </w:r>
    </w:p>
  </w:endnote>
  <w:endnote w:type="continuationSeparator" w:id="0">
    <w:p w14:paraId="0D1971B5" w14:textId="77777777" w:rsidR="00006880" w:rsidRDefault="0000688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55869B" w14:textId="77777777" w:rsidR="00006880" w:rsidRDefault="00006880">
      <w:r>
        <w:separator/>
      </w:r>
    </w:p>
  </w:footnote>
  <w:footnote w:type="continuationSeparator" w:id="0">
    <w:p w14:paraId="741C90BA" w14:textId="77777777" w:rsidR="00006880" w:rsidRDefault="00006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17F69BA"/>
    <w:multiLevelType w:val="multilevel"/>
    <w:tmpl w:val="4E9637E0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41B871"/>
    <w:multiLevelType w:val="multilevel"/>
    <w:tmpl w:val="00A0610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06880"/>
    <w:rsid w:val="00011C8B"/>
    <w:rsid w:val="000D67D0"/>
    <w:rsid w:val="004E29B3"/>
    <w:rsid w:val="00590D07"/>
    <w:rsid w:val="00784D58"/>
    <w:rsid w:val="008D6863"/>
    <w:rsid w:val="00B86B75"/>
    <w:rsid w:val="00BC48D5"/>
    <w:rsid w:val="00C36279"/>
    <w:rsid w:val="00DB2375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CE961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82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1139</Words>
  <Characters>6494</Characters>
  <Application>Microsoft Macintosh Word</Application>
  <DocSecurity>0</DocSecurity>
  <Lines>54</Lines>
  <Paragraphs>15</Paragraphs>
  <ScaleCrop>false</ScaleCrop>
  <LinksUpToDate>false</LinksUpToDate>
  <CharactersWithSpaces>7618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Women's Lacrosse USCOTS 2017</dc:title>
  <dc:creator>Jeff Witmer</dc:creator>
  <cp:lastModifiedBy>jawitmer</cp:lastModifiedBy>
  <cp:revision>2</cp:revision>
  <dcterms:created xsi:type="dcterms:W3CDTF">2017-05-23T03:41:00Z</dcterms:created>
  <dcterms:modified xsi:type="dcterms:W3CDTF">2017-05-23T03:41:00Z</dcterms:modified>
</cp:coreProperties>
</file>